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6A" w:rsidRDefault="00EC6F00">
      <w:pPr>
        <w:jc w:val="both"/>
        <w:rPr>
          <w:rFonts w:ascii="BiauKai" w:eastAsia="BiauKai" w:hAnsi="BiauKai" w:cs="BiauKai"/>
          <w:b/>
          <w:sz w:val="32"/>
          <w:szCs w:val="32"/>
        </w:rPr>
      </w:pPr>
      <w:proofErr w:type="gramStart"/>
      <w:r>
        <w:rPr>
          <w:rFonts w:ascii="BiauKai" w:eastAsia="BiauKai" w:hAnsi="BiauKai" w:cs="BiauKai"/>
          <w:b/>
          <w:sz w:val="32"/>
          <w:szCs w:val="32"/>
        </w:rPr>
        <w:t>臺</w:t>
      </w:r>
      <w:proofErr w:type="gramEnd"/>
      <w:r>
        <w:rPr>
          <w:rFonts w:ascii="BiauKai" w:eastAsia="BiauKai" w:hAnsi="BiauKai" w:cs="BiauKai"/>
          <w:b/>
          <w:sz w:val="32"/>
          <w:szCs w:val="32"/>
        </w:rPr>
        <w:t>南市立東原國民中學109學年度第</w:t>
      </w:r>
      <w:r w:rsidR="00424368">
        <w:rPr>
          <w:rFonts w:asciiTheme="minorEastAsia" w:hAnsiTheme="minorEastAsia" w:cs="BiauKai" w:hint="eastAsia"/>
          <w:b/>
          <w:sz w:val="32"/>
          <w:szCs w:val="32"/>
        </w:rPr>
        <w:t>二</w:t>
      </w:r>
      <w:r>
        <w:rPr>
          <w:rFonts w:ascii="BiauKai" w:eastAsia="BiauKai" w:hAnsi="BiauKai" w:cs="BiauKai"/>
          <w:b/>
          <w:sz w:val="32"/>
          <w:szCs w:val="32"/>
        </w:rPr>
        <w:t>次校務會議紀錄</w:t>
      </w:r>
    </w:p>
    <w:p w:rsidR="00B66F6A" w:rsidRDefault="00EC6F00">
      <w:pPr>
        <w:rPr>
          <w:rFonts w:ascii="BiauKai" w:eastAsia="BiauKai" w:hAnsi="BiauKai" w:cs="BiauKai"/>
          <w:sz w:val="28"/>
          <w:szCs w:val="28"/>
        </w:rPr>
      </w:pPr>
      <w:r>
        <w:rPr>
          <w:rFonts w:ascii="BiauKai" w:eastAsia="BiauKai" w:hAnsi="BiauKai" w:cs="BiauKai"/>
          <w:sz w:val="28"/>
          <w:szCs w:val="28"/>
        </w:rPr>
        <w:t>一、【開會時間】：1</w:t>
      </w:r>
      <w:r w:rsidR="00424368">
        <w:rPr>
          <w:rFonts w:asciiTheme="minorEastAsia" w:hAnsiTheme="minorEastAsia" w:cs="BiauKai" w:hint="eastAsia"/>
          <w:sz w:val="28"/>
          <w:szCs w:val="28"/>
        </w:rPr>
        <w:t>10</w:t>
      </w:r>
      <w:r>
        <w:rPr>
          <w:rFonts w:ascii="BiauKai" w:eastAsia="BiauKai" w:hAnsi="BiauKai" w:cs="BiauKai"/>
          <w:sz w:val="28"/>
          <w:szCs w:val="28"/>
        </w:rPr>
        <w:t>年</w:t>
      </w:r>
      <w:r w:rsidR="00EF7563">
        <w:rPr>
          <w:rFonts w:asciiTheme="minorEastAsia" w:hAnsiTheme="minorEastAsia" w:cs="BiauKai" w:hint="eastAsia"/>
          <w:sz w:val="28"/>
          <w:szCs w:val="28"/>
        </w:rPr>
        <w:t>2</w:t>
      </w:r>
      <w:r>
        <w:rPr>
          <w:rFonts w:ascii="BiauKai" w:eastAsia="BiauKai" w:hAnsi="BiauKai" w:cs="BiauKai"/>
          <w:sz w:val="28"/>
          <w:szCs w:val="28"/>
        </w:rPr>
        <w:t>月</w:t>
      </w:r>
      <w:r w:rsidR="00073D6E">
        <w:rPr>
          <w:rFonts w:asciiTheme="minorEastAsia" w:hAnsiTheme="minorEastAsia" w:cs="BiauKai" w:hint="eastAsia"/>
          <w:sz w:val="28"/>
          <w:szCs w:val="28"/>
        </w:rPr>
        <w:t>19</w:t>
      </w:r>
      <w:r>
        <w:rPr>
          <w:rFonts w:ascii="BiauKai" w:eastAsia="BiauKai" w:hAnsi="BiauKai" w:cs="BiauKai"/>
          <w:sz w:val="28"/>
          <w:szCs w:val="28"/>
        </w:rPr>
        <w:t>日</w:t>
      </w:r>
      <w:r w:rsidR="00073D6E">
        <w:rPr>
          <w:rFonts w:asciiTheme="minorEastAsia" w:hAnsiTheme="minorEastAsia" w:cs="BiauKai" w:hint="eastAsia"/>
          <w:sz w:val="28"/>
          <w:szCs w:val="28"/>
        </w:rPr>
        <w:t>上</w:t>
      </w:r>
      <w:r>
        <w:rPr>
          <w:rFonts w:ascii="BiauKai" w:eastAsia="BiauKai" w:hAnsi="BiauKai" w:cs="BiauKai"/>
          <w:sz w:val="28"/>
          <w:szCs w:val="28"/>
        </w:rPr>
        <w:t>午</w:t>
      </w:r>
      <w:r w:rsidR="00073D6E">
        <w:rPr>
          <w:rFonts w:asciiTheme="minorEastAsia" w:hAnsiTheme="minorEastAsia" w:cs="BiauKai" w:hint="eastAsia"/>
          <w:sz w:val="28"/>
          <w:szCs w:val="28"/>
        </w:rPr>
        <w:t>09</w:t>
      </w:r>
      <w:r>
        <w:rPr>
          <w:rFonts w:ascii="BiauKai" w:eastAsia="BiauKai" w:hAnsi="BiauKai" w:cs="BiauKai"/>
          <w:sz w:val="28"/>
          <w:szCs w:val="28"/>
        </w:rPr>
        <w:t>:</w:t>
      </w:r>
      <w:r w:rsidR="00EF7563">
        <w:rPr>
          <w:rFonts w:asciiTheme="minorEastAsia" w:hAnsiTheme="minorEastAsia" w:cs="BiauKai" w:hint="eastAsia"/>
          <w:sz w:val="28"/>
          <w:szCs w:val="28"/>
        </w:rPr>
        <w:t>0</w:t>
      </w:r>
      <w:r>
        <w:rPr>
          <w:rFonts w:ascii="BiauKai" w:eastAsia="BiauKai" w:hAnsi="BiauKai" w:cs="BiauKai"/>
          <w:sz w:val="28"/>
          <w:szCs w:val="28"/>
        </w:rPr>
        <w:t>0</w:t>
      </w:r>
    </w:p>
    <w:p w:rsidR="00B66F6A" w:rsidRDefault="00EC6F00">
      <w:pPr>
        <w:rPr>
          <w:rFonts w:ascii="BiauKai" w:eastAsia="BiauKai" w:hAnsi="BiauKai" w:cs="BiauKai"/>
          <w:sz w:val="28"/>
          <w:szCs w:val="28"/>
        </w:rPr>
      </w:pPr>
      <w:r>
        <w:rPr>
          <w:rFonts w:ascii="BiauKai" w:eastAsia="BiauKai" w:hAnsi="BiauKai" w:cs="BiauKai"/>
          <w:sz w:val="28"/>
          <w:szCs w:val="28"/>
        </w:rPr>
        <w:t>二、【開會地點】：本校</w:t>
      </w:r>
      <w:r w:rsidR="00EF7563">
        <w:rPr>
          <w:rFonts w:asciiTheme="minorEastAsia" w:hAnsiTheme="minorEastAsia" w:cs="BiauKai" w:hint="eastAsia"/>
          <w:sz w:val="28"/>
          <w:szCs w:val="28"/>
        </w:rPr>
        <w:t>圖書館</w:t>
      </w:r>
    </w:p>
    <w:p w:rsidR="00B66F6A" w:rsidRDefault="00EC6F00">
      <w:pPr>
        <w:rPr>
          <w:rFonts w:ascii="BiauKai" w:eastAsia="BiauKai" w:hAnsi="BiauKai" w:cs="BiauKai"/>
          <w:sz w:val="28"/>
          <w:szCs w:val="28"/>
        </w:rPr>
      </w:pPr>
      <w:r>
        <w:rPr>
          <w:rFonts w:ascii="BiauKai" w:eastAsia="BiauKai" w:hAnsi="BiauKai" w:cs="BiauKai"/>
          <w:sz w:val="28"/>
          <w:szCs w:val="28"/>
        </w:rPr>
        <w:t>三、【主持人】：吳校長家增　　　【紀錄】：周宗儒</w:t>
      </w:r>
    </w:p>
    <w:p w:rsidR="00B66F6A" w:rsidRDefault="00EC6F00">
      <w:pPr>
        <w:rPr>
          <w:rFonts w:ascii="BiauKai" w:eastAsia="BiauKai" w:hAnsi="BiauKai" w:cs="BiauKai"/>
          <w:sz w:val="28"/>
          <w:szCs w:val="28"/>
        </w:rPr>
      </w:pPr>
      <w:r>
        <w:rPr>
          <w:rFonts w:ascii="BiauKai" w:eastAsia="BiauKai" w:hAnsi="BiauKai" w:cs="BiauKai"/>
          <w:sz w:val="28"/>
          <w:szCs w:val="28"/>
        </w:rPr>
        <w:t>四、【參加人員】：如後附簽到簿</w:t>
      </w:r>
    </w:p>
    <w:p w:rsidR="00B66F6A" w:rsidRDefault="00EC6F00">
      <w:pPr>
        <w:rPr>
          <w:rFonts w:ascii="BiauKai" w:eastAsia="BiauKai" w:hAnsi="BiauKai" w:cs="BiauKai"/>
          <w:sz w:val="28"/>
          <w:szCs w:val="28"/>
        </w:rPr>
      </w:pPr>
      <w:r>
        <w:rPr>
          <w:rFonts w:ascii="BiauKai" w:eastAsia="BiauKai" w:hAnsi="BiauKai" w:cs="BiauKai"/>
          <w:sz w:val="28"/>
          <w:szCs w:val="28"/>
        </w:rPr>
        <w:t>五、【業務報告】：</w:t>
      </w:r>
    </w:p>
    <w:p w:rsidR="00B66F6A" w:rsidRDefault="00EC6F00">
      <w:pPr>
        <w:rPr>
          <w:rFonts w:ascii="BiauKai" w:hAnsi="BiauKai" w:cs="BiauKai" w:hint="eastAsia"/>
          <w:b/>
          <w:sz w:val="28"/>
          <w:szCs w:val="28"/>
        </w:rPr>
      </w:pPr>
      <w:r>
        <w:rPr>
          <w:rFonts w:ascii="BiauKai" w:eastAsia="BiauKai" w:hAnsi="BiauKai" w:cs="BiauKai"/>
          <w:b/>
          <w:sz w:val="28"/>
          <w:szCs w:val="28"/>
        </w:rPr>
        <w:t>【校長室】</w:t>
      </w:r>
    </w:p>
    <w:p w:rsidR="00184A8D" w:rsidRPr="00184A8D" w:rsidRDefault="00184A8D" w:rsidP="00184A8D">
      <w:pPr>
        <w:pStyle w:val="a8"/>
        <w:numPr>
          <w:ilvl w:val="0"/>
          <w:numId w:val="22"/>
        </w:numPr>
        <w:ind w:leftChars="0"/>
        <w:rPr>
          <w:rFonts w:ascii="BiauKai" w:hAnsi="BiauKai" w:cs="BiauKai" w:hint="eastAsia"/>
          <w:sz w:val="28"/>
          <w:szCs w:val="28"/>
        </w:rPr>
      </w:pPr>
      <w:r w:rsidRPr="00184A8D">
        <w:rPr>
          <w:rFonts w:ascii="BiauKai" w:hAnsi="BiauKai" w:cs="BiauKai"/>
          <w:sz w:val="28"/>
          <w:szCs w:val="28"/>
        </w:rPr>
        <w:t>同仁適時宣導學校願景『多元、卓越、關懷、感恩』可住宿型學校，鼓勵小六學生到</w:t>
      </w:r>
    </w:p>
    <w:p w:rsidR="00184A8D" w:rsidRPr="00184A8D" w:rsidRDefault="00184A8D" w:rsidP="00184A8D">
      <w:pPr>
        <w:pStyle w:val="a8"/>
        <w:ind w:leftChars="0" w:left="360"/>
        <w:rPr>
          <w:rFonts w:ascii="BiauKai" w:hAnsi="BiauKai" w:cs="BiauKai" w:hint="eastAsia"/>
          <w:sz w:val="28"/>
          <w:szCs w:val="28"/>
        </w:rPr>
      </w:pPr>
      <w:r w:rsidRPr="00184A8D">
        <w:rPr>
          <w:rFonts w:ascii="BiauKai" w:hAnsi="BiauKai" w:cs="BiauKai"/>
          <w:sz w:val="28"/>
          <w:szCs w:val="28"/>
        </w:rPr>
        <w:t>本校</w:t>
      </w:r>
      <w:proofErr w:type="gramStart"/>
      <w:r w:rsidRPr="00184A8D">
        <w:rPr>
          <w:rFonts w:ascii="BiauKai" w:hAnsi="BiauKai" w:cs="BiauKai"/>
          <w:sz w:val="28"/>
          <w:szCs w:val="28"/>
        </w:rPr>
        <w:t>校</w:t>
      </w:r>
      <w:proofErr w:type="gramEnd"/>
      <w:r w:rsidRPr="00184A8D">
        <w:rPr>
          <w:rFonts w:ascii="BiauKai" w:hAnsi="BiauKai" w:cs="BiauKai"/>
          <w:sz w:val="28"/>
          <w:szCs w:val="28"/>
        </w:rPr>
        <w:t>讀。</w:t>
      </w:r>
    </w:p>
    <w:p w:rsidR="00184A8D" w:rsidRPr="00184A8D" w:rsidRDefault="00184A8D" w:rsidP="00184A8D">
      <w:pPr>
        <w:rPr>
          <w:rFonts w:ascii="BiauKai" w:hAnsi="BiauKai" w:cs="BiauKai" w:hint="eastAsia"/>
          <w:sz w:val="28"/>
          <w:szCs w:val="28"/>
        </w:rPr>
      </w:pPr>
      <w:r>
        <w:rPr>
          <w:rFonts w:ascii="BiauKai" w:hAnsi="BiauKai" w:cs="BiauKai" w:hint="eastAsia"/>
          <w:sz w:val="28"/>
          <w:szCs w:val="28"/>
        </w:rPr>
        <w:t>2.</w:t>
      </w:r>
      <w:r w:rsidRPr="00184A8D">
        <w:rPr>
          <w:rFonts w:ascii="BiauKai" w:hAnsi="BiauKai" w:cs="BiauKai"/>
          <w:sz w:val="28"/>
          <w:szCs w:val="28"/>
        </w:rPr>
        <w:t>三年</w:t>
      </w:r>
      <w:proofErr w:type="gramStart"/>
      <w:r w:rsidRPr="00184A8D">
        <w:rPr>
          <w:rFonts w:ascii="BiauKai" w:hAnsi="BiauKai" w:cs="BiauKai"/>
          <w:sz w:val="28"/>
          <w:szCs w:val="28"/>
        </w:rPr>
        <w:t>級任課請多</w:t>
      </w:r>
      <w:proofErr w:type="gramEnd"/>
      <w:r w:rsidRPr="00184A8D">
        <w:rPr>
          <w:rFonts w:ascii="BiauKai" w:hAnsi="BiauKai" w:cs="BiauKai"/>
          <w:sz w:val="28"/>
          <w:szCs w:val="28"/>
        </w:rPr>
        <w:t>鼓勵孩子用心按照讀書計畫複習功課，全力準備教育會考。</w:t>
      </w:r>
    </w:p>
    <w:p w:rsidR="00184A8D" w:rsidRPr="00184A8D" w:rsidRDefault="00184A8D" w:rsidP="00184A8D">
      <w:pPr>
        <w:rPr>
          <w:rFonts w:ascii="BiauKai" w:hAnsi="BiauKai" w:cs="BiauKai" w:hint="eastAsia"/>
          <w:sz w:val="28"/>
          <w:szCs w:val="28"/>
        </w:rPr>
      </w:pPr>
      <w:r>
        <w:rPr>
          <w:rFonts w:ascii="BiauKai" w:hAnsi="BiauKai" w:cs="BiauKai" w:hint="eastAsia"/>
          <w:sz w:val="28"/>
          <w:szCs w:val="28"/>
        </w:rPr>
        <w:t>3.</w:t>
      </w:r>
      <w:r w:rsidRPr="00184A8D">
        <w:rPr>
          <w:rFonts w:ascii="BiauKai" w:hAnsi="BiauKai" w:cs="BiauKai"/>
          <w:sz w:val="28"/>
          <w:szCs w:val="28"/>
        </w:rPr>
        <w:t>請盡量以鼓勵代替懲罰，培養孩子自發向上的心。</w:t>
      </w:r>
    </w:p>
    <w:p w:rsidR="00184A8D" w:rsidRDefault="00184A8D" w:rsidP="00184A8D">
      <w:pPr>
        <w:rPr>
          <w:rFonts w:ascii="BiauKai" w:hAnsi="BiauKai" w:cs="BiauKai" w:hint="eastAsia"/>
          <w:sz w:val="28"/>
          <w:szCs w:val="28"/>
        </w:rPr>
      </w:pPr>
      <w:r>
        <w:rPr>
          <w:rFonts w:ascii="BiauKai" w:hAnsi="BiauKai" w:cs="BiauKai" w:hint="eastAsia"/>
          <w:sz w:val="28"/>
          <w:szCs w:val="28"/>
        </w:rPr>
        <w:t>4.</w:t>
      </w:r>
      <w:r w:rsidRPr="00184A8D">
        <w:rPr>
          <w:rFonts w:ascii="BiauKai" w:hAnsi="BiauKai" w:cs="BiauKai"/>
          <w:sz w:val="28"/>
          <w:szCs w:val="28"/>
        </w:rPr>
        <w:t>請所有任課教師落實閱讀策略融入教學，並留下學生學習記錄，本學期第一次定期考請</w:t>
      </w:r>
    </w:p>
    <w:p w:rsidR="00073D6E" w:rsidRPr="00184A8D" w:rsidRDefault="00184A8D">
      <w:pPr>
        <w:rPr>
          <w:rFonts w:ascii="BiauKai" w:hAnsi="BiauKai" w:cs="BiauKai" w:hint="eastAsia"/>
          <w:sz w:val="28"/>
          <w:szCs w:val="28"/>
        </w:rPr>
      </w:pPr>
      <w:r>
        <w:rPr>
          <w:rFonts w:ascii="BiauKai" w:hAnsi="BiauKai" w:cs="BiauKai" w:hint="eastAsia"/>
          <w:sz w:val="28"/>
          <w:szCs w:val="28"/>
        </w:rPr>
        <w:t xml:space="preserve">   </w:t>
      </w:r>
      <w:r w:rsidRPr="00184A8D">
        <w:rPr>
          <w:rFonts w:ascii="BiauKai" w:hAnsi="BiauKai" w:cs="BiauKai"/>
          <w:sz w:val="28"/>
          <w:szCs w:val="28"/>
        </w:rPr>
        <w:t>各科命題至少一題圖像策略題。</w:t>
      </w:r>
    </w:p>
    <w:p w:rsidR="00073D6E" w:rsidRPr="00073D6E" w:rsidRDefault="00073D6E">
      <w:pPr>
        <w:rPr>
          <w:rFonts w:ascii="BiauKai" w:hAnsi="BiauKai" w:cs="BiauKai" w:hint="eastAsia"/>
          <w:b/>
          <w:sz w:val="28"/>
          <w:szCs w:val="28"/>
        </w:rPr>
      </w:pPr>
    </w:p>
    <w:p w:rsidR="00B66F6A" w:rsidRDefault="00EC6F00">
      <w:pPr>
        <w:ind w:right="564"/>
        <w:rPr>
          <w:rFonts w:ascii="BiauKai" w:eastAsia="BiauKai" w:hAnsi="BiauKai" w:cs="BiauKai"/>
          <w:b/>
          <w:sz w:val="28"/>
          <w:szCs w:val="28"/>
        </w:rPr>
      </w:pPr>
      <w:r>
        <w:rPr>
          <w:rFonts w:ascii="BiauKai" w:eastAsia="BiauKai" w:hAnsi="BiauKai" w:cs="BiauKai"/>
          <w:b/>
          <w:sz w:val="28"/>
          <w:szCs w:val="28"/>
        </w:rPr>
        <w:t>【教務處】</w:t>
      </w:r>
    </w:p>
    <w:p w:rsidR="00BB0557" w:rsidRPr="00BB0557" w:rsidRDefault="00BB0557" w:rsidP="00BB0557">
      <w:pPr>
        <w:numPr>
          <w:ilvl w:val="0"/>
          <w:numId w:val="16"/>
        </w:numPr>
        <w:pBdr>
          <w:top w:val="nil"/>
          <w:left w:val="nil"/>
          <w:bottom w:val="nil"/>
          <w:right w:val="nil"/>
          <w:between w:val="nil"/>
        </w:pBdr>
        <w:ind w:right="-170"/>
        <w:rPr>
          <w:rFonts w:ascii="新細明體" w:eastAsia="新細明體" w:hAnsi="新細明體" w:cs="新細明體"/>
          <w:color w:val="000000"/>
          <w:sz w:val="28"/>
          <w:szCs w:val="28"/>
        </w:rPr>
      </w:pPr>
      <w:r w:rsidRPr="00BB0557">
        <w:rPr>
          <w:rFonts w:ascii="新細明體" w:eastAsia="新細明體" w:hAnsi="新細明體" w:cs="新細明體"/>
          <w:color w:val="000000"/>
          <w:sz w:val="28"/>
          <w:szCs w:val="28"/>
        </w:rPr>
        <w:t>請各</w:t>
      </w:r>
      <w:proofErr w:type="gramStart"/>
      <w:r w:rsidRPr="00BB0557">
        <w:rPr>
          <w:rFonts w:ascii="新細明體" w:eastAsia="新細明體" w:hAnsi="新細明體" w:cs="新細明體"/>
          <w:color w:val="000000"/>
          <w:sz w:val="28"/>
          <w:szCs w:val="28"/>
        </w:rPr>
        <w:t>科領召</w:t>
      </w:r>
      <w:proofErr w:type="gramEnd"/>
      <w:r w:rsidRPr="00BB0557">
        <w:rPr>
          <w:rFonts w:ascii="新細明體" w:eastAsia="新細明體" w:hAnsi="新細明體" w:cs="新細明體"/>
          <w:color w:val="000000"/>
          <w:sz w:val="28"/>
          <w:szCs w:val="28"/>
        </w:rPr>
        <w:t>討論各科補考內容與形式，並於2/24(三)17:00前email給</w:t>
      </w:r>
      <w:proofErr w:type="gramStart"/>
      <w:r w:rsidRPr="00BB0557">
        <w:rPr>
          <w:rFonts w:ascii="新細明體" w:eastAsia="新細明體" w:hAnsi="新細明體" w:cs="新細明體"/>
          <w:color w:val="000000"/>
          <w:sz w:val="28"/>
          <w:szCs w:val="28"/>
        </w:rPr>
        <w:t>註冊組統整</w:t>
      </w:r>
      <w:proofErr w:type="gramEnd"/>
      <w:r w:rsidRPr="00BB0557">
        <w:rPr>
          <w:rFonts w:ascii="新細明體" w:eastAsia="新細明體" w:hAnsi="新細明體" w:cs="新細明體"/>
          <w:color w:val="000000"/>
          <w:sz w:val="28"/>
          <w:szCs w:val="28"/>
        </w:rPr>
        <w:t xml:space="preserve">。補考成績須於開學一個月內完成，預計於3/2-3/12舉行，還請老師們協助輔導學生通過測驗。 </w:t>
      </w:r>
    </w:p>
    <w:p w:rsidR="00BB0557" w:rsidRPr="00BB0557" w:rsidRDefault="00BB0557" w:rsidP="00BB0557">
      <w:pPr>
        <w:numPr>
          <w:ilvl w:val="0"/>
          <w:numId w:val="16"/>
        </w:numPr>
        <w:pBdr>
          <w:top w:val="nil"/>
          <w:left w:val="nil"/>
          <w:bottom w:val="nil"/>
          <w:right w:val="nil"/>
          <w:between w:val="nil"/>
        </w:pBdr>
        <w:ind w:right="-170"/>
        <w:rPr>
          <w:rFonts w:ascii="新細明體" w:eastAsia="新細明體" w:hAnsi="新細明體" w:cs="新細明體"/>
          <w:color w:val="000000"/>
          <w:sz w:val="28"/>
          <w:szCs w:val="28"/>
        </w:rPr>
      </w:pPr>
      <w:r w:rsidRPr="00BB0557">
        <w:rPr>
          <w:rFonts w:ascii="新細明體" w:eastAsia="新細明體" w:hAnsi="新細明體" w:cs="新細明體"/>
          <w:color w:val="000000"/>
          <w:sz w:val="28"/>
          <w:szCs w:val="28"/>
        </w:rPr>
        <w:t xml:space="preserve">請導師們在開學一周內，盡量收齊學生110年的低收、中低收入戶證明書給註冊組，以利申請各式獎助金，另建議導師自己也要留一份影本在身邊會比較方便。 </w:t>
      </w:r>
    </w:p>
    <w:p w:rsidR="00BB0557" w:rsidRPr="00BB0557" w:rsidRDefault="00BB0557" w:rsidP="00BB0557">
      <w:pPr>
        <w:numPr>
          <w:ilvl w:val="0"/>
          <w:numId w:val="16"/>
        </w:numPr>
        <w:pBdr>
          <w:top w:val="nil"/>
          <w:left w:val="nil"/>
          <w:bottom w:val="nil"/>
          <w:right w:val="nil"/>
          <w:between w:val="nil"/>
        </w:pBdr>
        <w:ind w:right="-170"/>
        <w:rPr>
          <w:rFonts w:ascii="新細明體" w:eastAsia="新細明體" w:hAnsi="新細明體" w:cs="新細明體"/>
          <w:color w:val="000000"/>
          <w:sz w:val="28"/>
          <w:szCs w:val="28"/>
        </w:rPr>
      </w:pPr>
      <w:r w:rsidRPr="00BB0557">
        <w:rPr>
          <w:rFonts w:ascii="新細明體" w:eastAsia="新細明體" w:hAnsi="新細明體" w:cs="新細明體"/>
          <w:color w:val="000000"/>
          <w:sz w:val="28"/>
          <w:szCs w:val="28"/>
        </w:rPr>
        <w:t>2/25(</w:t>
      </w:r>
      <w:r w:rsidRPr="00BB0557">
        <w:rPr>
          <w:rFonts w:ascii="新細明體" w:eastAsia="新細明體" w:hAnsi="新細明體" w:cs="新細明體" w:hint="eastAsia"/>
          <w:color w:val="000000"/>
          <w:sz w:val="28"/>
          <w:szCs w:val="28"/>
        </w:rPr>
        <w:t>四</w:t>
      </w:r>
      <w:r w:rsidRPr="00BB0557">
        <w:rPr>
          <w:rFonts w:ascii="新細明體" w:eastAsia="新細明體" w:hAnsi="新細明體" w:cs="新細明體"/>
          <w:color w:val="000000"/>
          <w:sz w:val="28"/>
          <w:szCs w:val="28"/>
        </w:rPr>
        <w:t>)第八節、衝刺班開始</w:t>
      </w:r>
      <w:proofErr w:type="gramStart"/>
      <w:r w:rsidRPr="00BB0557">
        <w:rPr>
          <w:rFonts w:ascii="新細明體" w:eastAsia="新細明體" w:hAnsi="新細明體" w:cs="新細明體"/>
          <w:color w:val="000000"/>
          <w:sz w:val="28"/>
          <w:szCs w:val="28"/>
        </w:rPr>
        <w:t>（</w:t>
      </w:r>
      <w:proofErr w:type="gramEnd"/>
      <w:r w:rsidRPr="00BB0557">
        <w:rPr>
          <w:rFonts w:ascii="新細明體" w:eastAsia="新細明體" w:hAnsi="新細明體" w:cs="新細明體"/>
          <w:color w:val="000000"/>
          <w:sz w:val="28"/>
          <w:szCs w:val="28"/>
        </w:rPr>
        <w:t>衝刺班上課到5/13(四)會考前兩天。）</w:t>
      </w:r>
    </w:p>
    <w:p w:rsidR="00BB0557" w:rsidRPr="00BB0557" w:rsidRDefault="00BB0557" w:rsidP="00BB0557">
      <w:pPr>
        <w:numPr>
          <w:ilvl w:val="0"/>
          <w:numId w:val="16"/>
        </w:numPr>
        <w:pBdr>
          <w:top w:val="nil"/>
          <w:left w:val="nil"/>
          <w:bottom w:val="nil"/>
          <w:right w:val="nil"/>
          <w:between w:val="nil"/>
        </w:pBdr>
        <w:ind w:right="-170"/>
        <w:rPr>
          <w:rFonts w:ascii="新細明體" w:eastAsia="新細明體" w:hAnsi="新細明體" w:cs="新細明體"/>
          <w:color w:val="000000"/>
          <w:sz w:val="28"/>
          <w:szCs w:val="28"/>
        </w:rPr>
      </w:pPr>
      <w:r w:rsidRPr="00BB0557">
        <w:rPr>
          <w:rFonts w:ascii="新細明體" w:eastAsia="新細明體" w:hAnsi="新細明體" w:cs="新細明體"/>
          <w:color w:val="000000"/>
          <w:sz w:val="28"/>
          <w:szCs w:val="28"/>
        </w:rPr>
        <w:t>3/02(</w:t>
      </w:r>
      <w:proofErr w:type="gramStart"/>
      <w:r w:rsidRPr="00BB0557">
        <w:rPr>
          <w:rFonts w:ascii="新細明體" w:eastAsia="新細明體" w:hAnsi="新細明體" w:cs="新細明體"/>
          <w:color w:val="000000"/>
          <w:sz w:val="28"/>
          <w:szCs w:val="28"/>
        </w:rPr>
        <w:t>一</w:t>
      </w:r>
      <w:proofErr w:type="gramEnd"/>
      <w:r w:rsidRPr="00BB0557">
        <w:rPr>
          <w:rFonts w:ascii="新細明體" w:eastAsia="新細明體" w:hAnsi="新細明體" w:cs="新細明體"/>
          <w:color w:val="000000"/>
          <w:sz w:val="28"/>
          <w:szCs w:val="28"/>
        </w:rPr>
        <w:t>)第九節及晚自習開始</w:t>
      </w:r>
      <w:r w:rsidRPr="00BB0557">
        <w:rPr>
          <w:rFonts w:ascii="新細明體" w:eastAsia="新細明體" w:hAnsi="新細明體" w:cs="新細明體" w:hint="eastAsia"/>
          <w:color w:val="000000"/>
          <w:sz w:val="28"/>
          <w:szCs w:val="28"/>
        </w:rPr>
        <w:t>；</w:t>
      </w:r>
      <w:r w:rsidRPr="00BB0557">
        <w:rPr>
          <w:rFonts w:ascii="新細明體" w:eastAsia="新細明體" w:hAnsi="新細明體" w:cs="新細明體"/>
          <w:color w:val="000000"/>
          <w:sz w:val="28"/>
          <w:szCs w:val="28"/>
        </w:rPr>
        <w:t>3/06(六)週六班開始。</w:t>
      </w:r>
    </w:p>
    <w:p w:rsidR="00BB0557" w:rsidRPr="00BB0557" w:rsidRDefault="00BB0557" w:rsidP="00BB0557">
      <w:pPr>
        <w:numPr>
          <w:ilvl w:val="0"/>
          <w:numId w:val="16"/>
        </w:numPr>
        <w:pBdr>
          <w:top w:val="nil"/>
          <w:left w:val="nil"/>
          <w:bottom w:val="nil"/>
          <w:right w:val="nil"/>
          <w:between w:val="nil"/>
        </w:pBdr>
        <w:ind w:right="-170"/>
        <w:rPr>
          <w:rFonts w:ascii="新細明體" w:eastAsia="新細明體" w:hAnsi="新細明體" w:cs="新細明體"/>
          <w:color w:val="000000"/>
          <w:sz w:val="28"/>
          <w:szCs w:val="28"/>
        </w:rPr>
      </w:pPr>
      <w:r w:rsidRPr="00BB0557">
        <w:rPr>
          <w:rFonts w:ascii="新細明體" w:eastAsia="新細明體" w:hAnsi="新細明體" w:cs="新細明體" w:hint="eastAsia"/>
          <w:color w:val="000000"/>
          <w:sz w:val="28"/>
          <w:szCs w:val="28"/>
        </w:rPr>
        <w:t>本學期欲公開授課之教師，請於3</w:t>
      </w:r>
      <w:r w:rsidRPr="00BB0557">
        <w:rPr>
          <w:rFonts w:ascii="新細明體" w:eastAsia="新細明體" w:hAnsi="新細明體" w:cs="新細明體"/>
          <w:color w:val="000000"/>
          <w:sz w:val="28"/>
          <w:szCs w:val="28"/>
        </w:rPr>
        <w:t>/02</w:t>
      </w:r>
      <w:r w:rsidRPr="00BB0557">
        <w:rPr>
          <w:rFonts w:ascii="新細明體" w:eastAsia="新細明體" w:hAnsi="新細明體" w:cs="新細明體" w:hint="eastAsia"/>
          <w:color w:val="000000"/>
          <w:sz w:val="28"/>
          <w:szCs w:val="28"/>
        </w:rPr>
        <w:t>（一）下班前向教務主任登記，</w:t>
      </w:r>
      <w:proofErr w:type="gramStart"/>
      <w:r w:rsidRPr="00BB0557">
        <w:rPr>
          <w:rFonts w:ascii="新細明體" w:eastAsia="新細明體" w:hAnsi="新細明體" w:cs="新細明體" w:hint="eastAsia"/>
          <w:color w:val="000000"/>
          <w:sz w:val="28"/>
          <w:szCs w:val="28"/>
        </w:rPr>
        <w:t>一</w:t>
      </w:r>
      <w:proofErr w:type="gramEnd"/>
      <w:r w:rsidRPr="00BB0557">
        <w:rPr>
          <w:rFonts w:ascii="新細明體" w:eastAsia="新細明體" w:hAnsi="新細明體" w:cs="新細明體" w:hint="eastAsia"/>
          <w:color w:val="000000"/>
          <w:sz w:val="28"/>
          <w:szCs w:val="28"/>
        </w:rPr>
        <w:t>學年累積</w:t>
      </w:r>
      <w:r w:rsidRPr="00BB0557">
        <w:rPr>
          <w:rFonts w:ascii="新細明體" w:eastAsia="新細明體" w:hAnsi="新細明體" w:cs="新細明體"/>
          <w:color w:val="000000"/>
          <w:sz w:val="28"/>
          <w:szCs w:val="28"/>
        </w:rPr>
        <w:t>2</w:t>
      </w:r>
      <w:r w:rsidRPr="00BB0557">
        <w:rPr>
          <w:rFonts w:ascii="新細明體" w:eastAsia="新細明體" w:hAnsi="新細明體" w:cs="新細明體" w:hint="eastAsia"/>
          <w:color w:val="000000"/>
          <w:sz w:val="28"/>
          <w:szCs w:val="28"/>
        </w:rPr>
        <w:t>次者，可以嘉獎一支。</w:t>
      </w:r>
    </w:p>
    <w:p w:rsidR="00BB0557" w:rsidRPr="00BB0557" w:rsidRDefault="00BB0557" w:rsidP="00BB0557">
      <w:pPr>
        <w:numPr>
          <w:ilvl w:val="0"/>
          <w:numId w:val="16"/>
        </w:numPr>
        <w:pBdr>
          <w:top w:val="nil"/>
          <w:left w:val="nil"/>
          <w:bottom w:val="nil"/>
          <w:right w:val="nil"/>
          <w:between w:val="nil"/>
        </w:pBdr>
        <w:ind w:right="-170"/>
        <w:rPr>
          <w:rFonts w:ascii="新細明體" w:eastAsia="新細明體" w:hAnsi="新細明體" w:cs="新細明體"/>
          <w:color w:val="000000"/>
          <w:sz w:val="28"/>
          <w:szCs w:val="28"/>
        </w:rPr>
      </w:pPr>
      <w:r w:rsidRPr="00BB0557">
        <w:rPr>
          <w:rFonts w:ascii="新細明體" w:eastAsia="新細明體" w:hAnsi="新細明體" w:cs="新細明體"/>
          <w:color w:val="000000"/>
          <w:sz w:val="28"/>
          <w:szCs w:val="28"/>
        </w:rPr>
        <w:t>本校為</w:t>
      </w:r>
      <w:proofErr w:type="gramStart"/>
      <w:r w:rsidRPr="00BB0557">
        <w:rPr>
          <w:rFonts w:ascii="新細明體" w:eastAsia="新細明體" w:hAnsi="新細明體" w:cs="新細明體"/>
          <w:color w:val="000000"/>
          <w:sz w:val="28"/>
          <w:szCs w:val="28"/>
        </w:rPr>
        <w:t>全市偏非教育</w:t>
      </w:r>
      <w:proofErr w:type="gramEnd"/>
      <w:r w:rsidRPr="00BB0557">
        <w:rPr>
          <w:rFonts w:ascii="新細明體" w:eastAsia="新細明體" w:hAnsi="新細明體" w:cs="新細明體"/>
          <w:color w:val="000000"/>
          <w:sz w:val="28"/>
          <w:szCs w:val="28"/>
        </w:rPr>
        <w:t>資源中心，提供13台i-pad給教師們融入教學，於課堂上使用，請向博堯助理登記借用及歸還。</w:t>
      </w:r>
    </w:p>
    <w:p w:rsidR="00BB0557" w:rsidRDefault="00BB0557" w:rsidP="00BB0557">
      <w:pPr>
        <w:numPr>
          <w:ilvl w:val="0"/>
          <w:numId w:val="16"/>
        </w:numPr>
        <w:pBdr>
          <w:top w:val="nil"/>
          <w:left w:val="nil"/>
          <w:bottom w:val="nil"/>
          <w:right w:val="nil"/>
          <w:between w:val="nil"/>
        </w:pBdr>
        <w:ind w:right="-170"/>
        <w:rPr>
          <w:rFonts w:ascii="新細明體" w:eastAsia="新細明體" w:hAnsi="新細明體" w:cs="新細明體"/>
          <w:color w:val="000000"/>
          <w:sz w:val="28"/>
          <w:szCs w:val="28"/>
        </w:rPr>
      </w:pPr>
      <w:r w:rsidRPr="00BB0557">
        <w:rPr>
          <w:rFonts w:ascii="新細明體" w:eastAsia="新細明體" w:hAnsi="新細明體" w:cs="新細明體" w:hint="eastAsia"/>
          <w:color w:val="000000"/>
          <w:sz w:val="28"/>
          <w:szCs w:val="28"/>
        </w:rPr>
        <w:t>校務會議後開本學期</w:t>
      </w:r>
      <w:proofErr w:type="gramStart"/>
      <w:r w:rsidRPr="00BB0557">
        <w:rPr>
          <w:rFonts w:ascii="新細明體" w:eastAsia="新細明體" w:hAnsi="新細明體" w:cs="新細明體" w:hint="eastAsia"/>
          <w:color w:val="000000"/>
          <w:sz w:val="28"/>
          <w:szCs w:val="28"/>
        </w:rPr>
        <w:t>第一次課發會</w:t>
      </w:r>
      <w:proofErr w:type="gramEnd"/>
      <w:r w:rsidRPr="00BB0557">
        <w:rPr>
          <w:rFonts w:ascii="新細明體" w:eastAsia="新細明體" w:hAnsi="新細明體" w:cs="新細明體" w:hint="eastAsia"/>
          <w:color w:val="000000"/>
          <w:sz w:val="28"/>
          <w:szCs w:val="28"/>
        </w:rPr>
        <w:t>，請委員留步，謝謝。</w:t>
      </w:r>
    </w:p>
    <w:p w:rsidR="00085840" w:rsidRDefault="00085840" w:rsidP="00085840">
      <w:pPr>
        <w:numPr>
          <w:ilvl w:val="0"/>
          <w:numId w:val="16"/>
        </w:numPr>
        <w:pBdr>
          <w:top w:val="nil"/>
          <w:left w:val="nil"/>
          <w:bottom w:val="nil"/>
          <w:right w:val="nil"/>
          <w:between w:val="nil"/>
        </w:pBdr>
        <w:ind w:right="-170"/>
        <w:rPr>
          <w:rFonts w:ascii="新細明體" w:eastAsia="新細明體" w:hAnsi="新細明體" w:cs="新細明體" w:hint="eastAsia"/>
          <w:color w:val="000000"/>
          <w:sz w:val="28"/>
          <w:szCs w:val="28"/>
        </w:rPr>
      </w:pPr>
      <w:r w:rsidRPr="00085840">
        <w:rPr>
          <w:rFonts w:ascii="新細明體" w:eastAsia="新細明體" w:hAnsi="新細明體" w:cs="新細明體" w:hint="eastAsia"/>
          <w:color w:val="000000"/>
          <w:sz w:val="28"/>
          <w:szCs w:val="28"/>
        </w:rPr>
        <w:t>110年國中教育會考考試日程維持不變(5月15、16日)，考試範圍配合調整。除原一至五冊為考試範圍外，110年國中教育會考調整各考科第六</w:t>
      </w:r>
      <w:proofErr w:type="gramStart"/>
      <w:r w:rsidRPr="00085840">
        <w:rPr>
          <w:rFonts w:ascii="新細明體" w:eastAsia="新細明體" w:hAnsi="新細明體" w:cs="新細明體" w:hint="eastAsia"/>
          <w:color w:val="000000"/>
          <w:sz w:val="28"/>
          <w:szCs w:val="28"/>
        </w:rPr>
        <w:t>冊</w:t>
      </w:r>
      <w:proofErr w:type="gramEnd"/>
      <w:r w:rsidRPr="00085840">
        <w:rPr>
          <w:rFonts w:ascii="新細明體" w:eastAsia="新細明體" w:hAnsi="新細明體" w:cs="新細明體" w:hint="eastAsia"/>
          <w:color w:val="000000"/>
          <w:sz w:val="28"/>
          <w:szCs w:val="28"/>
        </w:rPr>
        <w:t>教科書納入考試範圍內容，如附件八。</w:t>
      </w:r>
    </w:p>
    <w:p w:rsidR="00251664" w:rsidRPr="00251664" w:rsidRDefault="00251664" w:rsidP="00251664">
      <w:pPr>
        <w:numPr>
          <w:ilvl w:val="0"/>
          <w:numId w:val="16"/>
        </w:numPr>
        <w:pBdr>
          <w:top w:val="nil"/>
          <w:left w:val="nil"/>
          <w:bottom w:val="nil"/>
          <w:right w:val="nil"/>
          <w:between w:val="nil"/>
        </w:pBdr>
        <w:ind w:right="-170"/>
        <w:rPr>
          <w:rFonts w:ascii="新細明體" w:eastAsia="新細明體" w:hAnsi="新細明體" w:cs="新細明體" w:hint="eastAsia"/>
          <w:color w:val="000000"/>
          <w:sz w:val="28"/>
          <w:szCs w:val="28"/>
        </w:rPr>
      </w:pPr>
      <w:r w:rsidRPr="00251664">
        <w:rPr>
          <w:rFonts w:ascii="新細明體" w:eastAsia="新細明體" w:hAnsi="新細明體" w:cs="新細明體" w:hint="eastAsia"/>
          <w:color w:val="000000"/>
          <w:sz w:val="28"/>
          <w:szCs w:val="28"/>
        </w:rPr>
        <w:t>110年國中教育會考考試日程維持不變(5月15、16日)，考試範圍配合調整。除原一至五冊為考試範圍外，110年國中教育會考調整各考科第六</w:t>
      </w:r>
      <w:proofErr w:type="gramStart"/>
      <w:r w:rsidRPr="00251664">
        <w:rPr>
          <w:rFonts w:ascii="新細明體" w:eastAsia="新細明體" w:hAnsi="新細明體" w:cs="新細明體" w:hint="eastAsia"/>
          <w:color w:val="000000"/>
          <w:sz w:val="28"/>
          <w:szCs w:val="28"/>
        </w:rPr>
        <w:t>冊</w:t>
      </w:r>
      <w:proofErr w:type="gramEnd"/>
      <w:r w:rsidRPr="00251664">
        <w:rPr>
          <w:rFonts w:ascii="新細明體" w:eastAsia="新細明體" w:hAnsi="新細明體" w:cs="新細明體" w:hint="eastAsia"/>
          <w:color w:val="000000"/>
          <w:sz w:val="28"/>
          <w:szCs w:val="28"/>
        </w:rPr>
        <w:t>教科書納入考試範圍內容，如附件八。</w:t>
      </w:r>
    </w:p>
    <w:p w:rsidR="00251664" w:rsidRPr="00251664" w:rsidRDefault="00251664" w:rsidP="00251664">
      <w:pPr>
        <w:numPr>
          <w:ilvl w:val="0"/>
          <w:numId w:val="16"/>
        </w:numPr>
        <w:pBdr>
          <w:top w:val="nil"/>
          <w:left w:val="nil"/>
          <w:bottom w:val="nil"/>
          <w:right w:val="nil"/>
          <w:between w:val="nil"/>
        </w:pBdr>
        <w:ind w:right="-170"/>
        <w:rPr>
          <w:rFonts w:ascii="新細明體" w:eastAsia="新細明體" w:hAnsi="新細明體" w:cs="新細明體" w:hint="eastAsia"/>
          <w:color w:val="000000"/>
          <w:sz w:val="28"/>
          <w:szCs w:val="28"/>
        </w:rPr>
      </w:pPr>
      <w:r w:rsidRPr="00251664">
        <w:rPr>
          <w:rFonts w:ascii="新細明體" w:eastAsia="新細明體" w:hAnsi="新細明體" w:cs="新細明體" w:hint="eastAsia"/>
          <w:color w:val="000000"/>
          <w:sz w:val="28"/>
          <w:szCs w:val="28"/>
        </w:rPr>
        <w:t>開學兩周內召開各領域期初會議。</w:t>
      </w:r>
    </w:p>
    <w:p w:rsidR="00251664" w:rsidRPr="00251664" w:rsidRDefault="00251664" w:rsidP="00251664">
      <w:pPr>
        <w:numPr>
          <w:ilvl w:val="0"/>
          <w:numId w:val="16"/>
        </w:numPr>
        <w:pBdr>
          <w:top w:val="nil"/>
          <w:left w:val="nil"/>
          <w:bottom w:val="nil"/>
          <w:right w:val="nil"/>
          <w:between w:val="nil"/>
        </w:pBdr>
        <w:ind w:right="-170"/>
        <w:rPr>
          <w:rFonts w:ascii="新細明體" w:eastAsia="新細明體" w:hAnsi="新細明體" w:cs="新細明體" w:hint="eastAsia"/>
          <w:color w:val="000000"/>
          <w:sz w:val="28"/>
          <w:szCs w:val="28"/>
        </w:rPr>
      </w:pPr>
      <w:r w:rsidRPr="00251664">
        <w:rPr>
          <w:rFonts w:ascii="新細明體" w:eastAsia="新細明體" w:hAnsi="新細明體" w:cs="新細明體" w:hint="eastAsia"/>
          <w:color w:val="000000"/>
          <w:sz w:val="28"/>
          <w:szCs w:val="28"/>
        </w:rPr>
        <w:t>學校行事曆都會更新</w:t>
      </w:r>
      <w:proofErr w:type="gramStart"/>
      <w:r w:rsidRPr="00251664">
        <w:rPr>
          <w:rFonts w:ascii="新細明體" w:eastAsia="新細明體" w:hAnsi="新細明體" w:cs="新細明體" w:hint="eastAsia"/>
          <w:color w:val="000000"/>
          <w:sz w:val="28"/>
          <w:szCs w:val="28"/>
        </w:rPr>
        <w:t>於校網</w:t>
      </w:r>
      <w:proofErr w:type="gramEnd"/>
      <w:r w:rsidRPr="00251664">
        <w:rPr>
          <w:rFonts w:ascii="新細明體" w:eastAsia="新細明體" w:hAnsi="新細明體" w:cs="新細明體" w:hint="eastAsia"/>
          <w:color w:val="000000"/>
          <w:sz w:val="28"/>
          <w:szCs w:val="28"/>
        </w:rPr>
        <w:t>，感謝網管老師更新學校網頁。</w:t>
      </w:r>
    </w:p>
    <w:p w:rsidR="00251664" w:rsidRPr="00085840" w:rsidRDefault="00251664" w:rsidP="00251664">
      <w:pPr>
        <w:numPr>
          <w:ilvl w:val="0"/>
          <w:numId w:val="16"/>
        </w:numPr>
        <w:pBdr>
          <w:top w:val="nil"/>
          <w:left w:val="nil"/>
          <w:bottom w:val="nil"/>
          <w:right w:val="nil"/>
          <w:between w:val="nil"/>
        </w:pBdr>
        <w:ind w:right="-170"/>
        <w:rPr>
          <w:rFonts w:ascii="新細明體" w:eastAsia="新細明體" w:hAnsi="新細明體" w:cs="新細明體"/>
          <w:color w:val="000000"/>
          <w:sz w:val="28"/>
          <w:szCs w:val="28"/>
        </w:rPr>
      </w:pPr>
      <w:r w:rsidRPr="00251664">
        <w:rPr>
          <w:rFonts w:ascii="新細明體" w:eastAsia="新細明體" w:hAnsi="新細明體" w:cs="新細明體" w:hint="eastAsia"/>
          <w:color w:val="000000"/>
          <w:sz w:val="28"/>
          <w:szCs w:val="28"/>
        </w:rPr>
        <w:t>教育局要統計各校</w:t>
      </w:r>
      <w:proofErr w:type="gramStart"/>
      <w:r w:rsidRPr="00251664">
        <w:rPr>
          <w:rFonts w:ascii="新細明體" w:eastAsia="新細明體" w:hAnsi="新細明體" w:cs="新細明體" w:hint="eastAsia"/>
          <w:color w:val="000000"/>
          <w:sz w:val="28"/>
          <w:szCs w:val="28"/>
        </w:rPr>
        <w:t>教專評</w:t>
      </w:r>
      <w:proofErr w:type="gramEnd"/>
      <w:r w:rsidRPr="00251664">
        <w:rPr>
          <w:rFonts w:ascii="新細明體" w:eastAsia="新細明體" w:hAnsi="新細明體" w:cs="新細明體" w:hint="eastAsia"/>
          <w:color w:val="000000"/>
          <w:sz w:val="28"/>
          <w:szCs w:val="28"/>
        </w:rPr>
        <w:t>的證書，敬請繳交影本給教學組。</w:t>
      </w:r>
    </w:p>
    <w:p w:rsidR="00175242" w:rsidRPr="00424368" w:rsidRDefault="00175242" w:rsidP="00424368">
      <w:pPr>
        <w:pBdr>
          <w:top w:val="nil"/>
          <w:left w:val="nil"/>
          <w:bottom w:val="nil"/>
          <w:right w:val="nil"/>
          <w:between w:val="nil"/>
        </w:pBdr>
        <w:ind w:right="-170"/>
        <w:rPr>
          <w:rFonts w:ascii="BiauKai" w:eastAsia="BiauKai" w:hAnsi="BiauKai" w:cs="BiauKai"/>
          <w:color w:val="000000"/>
          <w:sz w:val="28"/>
          <w:szCs w:val="28"/>
        </w:rPr>
      </w:pPr>
    </w:p>
    <w:p w:rsidR="00B66F6A" w:rsidRDefault="00EC6F00">
      <w:pPr>
        <w:rPr>
          <w:rFonts w:ascii="BiauKai" w:eastAsia="BiauKai" w:hAnsi="BiauKai" w:cs="BiauKai"/>
          <w:b/>
          <w:sz w:val="28"/>
          <w:szCs w:val="28"/>
        </w:rPr>
      </w:pPr>
      <w:r>
        <w:rPr>
          <w:rFonts w:ascii="BiauKai" w:eastAsia="BiauKai" w:hAnsi="BiauKai" w:cs="BiauKai"/>
          <w:b/>
          <w:sz w:val="28"/>
          <w:szCs w:val="28"/>
        </w:rPr>
        <w:t>【學務處】</w:t>
      </w:r>
    </w:p>
    <w:p w:rsidR="001D15F2" w:rsidRPr="001D15F2" w:rsidRDefault="001D15F2" w:rsidP="001D15F2">
      <w:pPr>
        <w:pStyle w:val="a8"/>
        <w:numPr>
          <w:ilvl w:val="0"/>
          <w:numId w:val="36"/>
        </w:numPr>
        <w:ind w:leftChars="0"/>
        <w:rPr>
          <w:rFonts w:ascii="BiauKai" w:hAnsi="BiauKai" w:cs="BiauKai" w:hint="eastAsia"/>
          <w:sz w:val="28"/>
          <w:szCs w:val="28"/>
        </w:rPr>
      </w:pPr>
      <w:r w:rsidRPr="001D15F2">
        <w:rPr>
          <w:rFonts w:ascii="BiauKai" w:hAnsi="BiauKai" w:cs="BiauKai"/>
          <w:sz w:val="28"/>
          <w:szCs w:val="28"/>
        </w:rPr>
        <w:t>因應</w:t>
      </w:r>
      <w:proofErr w:type="gramStart"/>
      <w:r w:rsidRPr="001D15F2">
        <w:rPr>
          <w:rFonts w:ascii="BiauKai" w:hAnsi="BiauKai" w:cs="BiauKai"/>
          <w:sz w:val="28"/>
          <w:szCs w:val="28"/>
        </w:rPr>
        <w:t>疫情與</w:t>
      </w:r>
      <w:proofErr w:type="gramEnd"/>
      <w:r w:rsidRPr="001D15F2">
        <w:rPr>
          <w:rFonts w:ascii="BiauKai" w:hAnsi="BiauKai" w:cs="BiauKai"/>
          <w:sz w:val="28"/>
          <w:szCs w:val="28"/>
        </w:rPr>
        <w:t>春節、</w:t>
      </w:r>
      <w:r w:rsidRPr="001D15F2">
        <w:rPr>
          <w:rFonts w:ascii="BiauKai" w:hAnsi="BiauKai" w:cs="BiauKai"/>
          <w:sz w:val="28"/>
          <w:szCs w:val="28"/>
        </w:rPr>
        <w:t>228</w:t>
      </w:r>
      <w:r w:rsidRPr="001D15F2">
        <w:rPr>
          <w:rFonts w:ascii="BiauKai" w:hAnsi="BiauKai" w:cs="BiauKai"/>
          <w:sz w:val="28"/>
          <w:szCs w:val="28"/>
        </w:rPr>
        <w:t>連續假期關係，</w:t>
      </w:r>
      <w:r w:rsidRPr="001D15F2">
        <w:rPr>
          <w:rFonts w:ascii="BiauKai" w:hAnsi="BiauKai" w:cs="BiauKai"/>
          <w:sz w:val="28"/>
          <w:szCs w:val="28"/>
        </w:rPr>
        <w:t>2/22</w:t>
      </w:r>
      <w:r w:rsidRPr="001D15F2">
        <w:rPr>
          <w:rFonts w:ascii="BiauKai" w:hAnsi="BiauKai" w:cs="BiauKai"/>
          <w:sz w:val="28"/>
          <w:szCs w:val="28"/>
        </w:rPr>
        <w:t>至</w:t>
      </w:r>
      <w:r w:rsidRPr="001D15F2">
        <w:rPr>
          <w:rFonts w:ascii="BiauKai" w:hAnsi="BiauKai" w:cs="BiauKai"/>
          <w:sz w:val="28"/>
          <w:szCs w:val="28"/>
        </w:rPr>
        <w:t>3/19</w:t>
      </w:r>
      <w:r w:rsidRPr="001D15F2">
        <w:rPr>
          <w:rFonts w:ascii="BiauKai" w:hAnsi="BiauKai" w:cs="BiauKai"/>
          <w:sz w:val="28"/>
          <w:szCs w:val="28"/>
        </w:rPr>
        <w:t>入校需量測體溫，國內旅遊史及相關調查事項也請</w:t>
      </w:r>
      <w:proofErr w:type="gramStart"/>
      <w:r w:rsidRPr="001D15F2">
        <w:rPr>
          <w:rFonts w:ascii="BiauKai" w:hAnsi="BiauKai" w:cs="BiauKai"/>
          <w:sz w:val="28"/>
          <w:szCs w:val="28"/>
        </w:rPr>
        <w:t>至校網協助</w:t>
      </w:r>
      <w:proofErr w:type="gramEnd"/>
      <w:r w:rsidRPr="001D15F2">
        <w:rPr>
          <w:rFonts w:ascii="BiauKai" w:hAnsi="BiauKai" w:cs="BiauKai"/>
          <w:sz w:val="28"/>
          <w:szCs w:val="28"/>
        </w:rPr>
        <w:t>填報。也煩請導師協助通知學生上網填報。</w:t>
      </w:r>
    </w:p>
    <w:p w:rsidR="001D15F2" w:rsidRPr="001D15F2" w:rsidRDefault="001D15F2" w:rsidP="001D15F2">
      <w:pPr>
        <w:pStyle w:val="a8"/>
        <w:numPr>
          <w:ilvl w:val="0"/>
          <w:numId w:val="36"/>
        </w:numPr>
        <w:ind w:leftChars="0"/>
        <w:rPr>
          <w:rFonts w:ascii="BiauKai" w:hAnsi="BiauKai" w:cs="BiauKai" w:hint="eastAsia"/>
          <w:sz w:val="28"/>
          <w:szCs w:val="28"/>
        </w:rPr>
      </w:pPr>
      <w:r w:rsidRPr="001D15F2">
        <w:rPr>
          <w:rFonts w:ascii="BiauKai" w:hAnsi="BiauKai" w:cs="BiauKai"/>
          <w:sz w:val="28"/>
          <w:szCs w:val="28"/>
        </w:rPr>
        <w:lastRenderedPageBreak/>
        <w:t>因應</w:t>
      </w:r>
      <w:proofErr w:type="gramStart"/>
      <w:r w:rsidRPr="001D15F2">
        <w:rPr>
          <w:rFonts w:ascii="BiauKai" w:hAnsi="BiauKai" w:cs="BiauKai"/>
          <w:sz w:val="28"/>
          <w:szCs w:val="28"/>
        </w:rPr>
        <w:t>疫</w:t>
      </w:r>
      <w:proofErr w:type="gramEnd"/>
      <w:r w:rsidRPr="001D15F2">
        <w:rPr>
          <w:rFonts w:ascii="BiauKai" w:hAnsi="BiauKai" w:cs="BiauKai"/>
          <w:sz w:val="28"/>
          <w:szCs w:val="28"/>
        </w:rPr>
        <w:t>情，</w:t>
      </w:r>
      <w:r w:rsidRPr="001D15F2">
        <w:rPr>
          <w:rFonts w:ascii="BiauKai" w:hAnsi="BiauKai" w:cs="BiauKai"/>
          <w:sz w:val="28"/>
          <w:szCs w:val="28"/>
        </w:rPr>
        <w:t>109</w:t>
      </w:r>
      <w:r w:rsidRPr="001D15F2">
        <w:rPr>
          <w:rFonts w:ascii="BiauKai" w:hAnsi="BiauKai" w:cs="BiauKai"/>
          <w:sz w:val="28"/>
          <w:szCs w:val="28"/>
        </w:rPr>
        <w:t>第二學期調整為</w:t>
      </w:r>
      <w:r w:rsidRPr="001D15F2">
        <w:rPr>
          <w:rFonts w:ascii="BiauKai" w:hAnsi="BiauKai" w:cs="BiauKai"/>
          <w:sz w:val="28"/>
          <w:szCs w:val="28"/>
        </w:rPr>
        <w:t>2/22(</w:t>
      </w:r>
      <w:proofErr w:type="gramStart"/>
      <w:r w:rsidRPr="001D15F2">
        <w:rPr>
          <w:rFonts w:ascii="BiauKai" w:hAnsi="BiauKai" w:cs="BiauKai"/>
          <w:sz w:val="28"/>
          <w:szCs w:val="28"/>
        </w:rPr>
        <w:t>一</w:t>
      </w:r>
      <w:proofErr w:type="gramEnd"/>
      <w:r w:rsidRPr="001D15F2">
        <w:rPr>
          <w:rFonts w:ascii="BiauKai" w:hAnsi="BiauKai" w:cs="BiauKai"/>
          <w:sz w:val="28"/>
          <w:szCs w:val="28"/>
        </w:rPr>
        <w:t>)</w:t>
      </w:r>
      <w:r w:rsidRPr="001D15F2">
        <w:rPr>
          <w:rFonts w:ascii="BiauKai" w:hAnsi="BiauKai" w:cs="BiauKai"/>
          <w:sz w:val="28"/>
          <w:szCs w:val="28"/>
        </w:rPr>
        <w:t>開學，</w:t>
      </w:r>
      <w:r w:rsidRPr="001D15F2">
        <w:rPr>
          <w:rFonts w:ascii="BiauKai" w:hAnsi="BiauKai" w:cs="BiauKai"/>
          <w:sz w:val="28"/>
          <w:szCs w:val="28"/>
        </w:rPr>
        <w:t>7/2(</w:t>
      </w:r>
      <w:r w:rsidRPr="001D15F2">
        <w:rPr>
          <w:rFonts w:ascii="BiauKai" w:hAnsi="BiauKai" w:cs="BiauKai"/>
          <w:sz w:val="28"/>
          <w:szCs w:val="28"/>
        </w:rPr>
        <w:t>五</w:t>
      </w:r>
      <w:r w:rsidRPr="001D15F2">
        <w:rPr>
          <w:rFonts w:ascii="BiauKai" w:hAnsi="BiauKai" w:cs="BiauKai"/>
          <w:sz w:val="28"/>
          <w:szCs w:val="28"/>
        </w:rPr>
        <w:t>)</w:t>
      </w:r>
      <w:r w:rsidRPr="001D15F2">
        <w:rPr>
          <w:rFonts w:ascii="BiauKai" w:hAnsi="BiauKai" w:cs="BiauKai"/>
          <w:sz w:val="28"/>
          <w:szCs w:val="28"/>
        </w:rPr>
        <w:t>休業式。故部分時程表有更動，</w:t>
      </w:r>
    </w:p>
    <w:p w:rsidR="001D15F2" w:rsidRPr="001D15F2" w:rsidRDefault="001D15F2" w:rsidP="001D15F2">
      <w:pPr>
        <w:pStyle w:val="a8"/>
        <w:ind w:leftChars="0" w:left="360"/>
        <w:rPr>
          <w:rFonts w:ascii="BiauKai" w:hAnsi="BiauKai" w:cs="BiauKai" w:hint="eastAsia"/>
          <w:sz w:val="28"/>
          <w:szCs w:val="28"/>
        </w:rPr>
      </w:pPr>
      <w:r w:rsidRPr="001D15F2">
        <w:rPr>
          <w:rFonts w:ascii="BiauKai" w:hAnsi="BiauKai" w:cs="BiauKai"/>
          <w:sz w:val="28"/>
          <w:szCs w:val="28"/>
        </w:rPr>
        <w:t>請老師參閱附件一，</w:t>
      </w:r>
      <w:r w:rsidRPr="001D15F2">
        <w:rPr>
          <w:rFonts w:ascii="BiauKai" w:hAnsi="BiauKai" w:cs="BiauKai"/>
          <w:sz w:val="28"/>
          <w:szCs w:val="28"/>
        </w:rPr>
        <w:t>109-2</w:t>
      </w:r>
      <w:r w:rsidRPr="001D15F2">
        <w:rPr>
          <w:rFonts w:ascii="BiauKai" w:hAnsi="BiauKai" w:cs="BiauKai"/>
          <w:sz w:val="28"/>
          <w:szCs w:val="28"/>
        </w:rPr>
        <w:t>行事曆。</w:t>
      </w:r>
    </w:p>
    <w:p w:rsidR="001D15F2" w:rsidRDefault="001D15F2" w:rsidP="001D15F2">
      <w:pPr>
        <w:pStyle w:val="a8"/>
        <w:numPr>
          <w:ilvl w:val="0"/>
          <w:numId w:val="36"/>
        </w:numPr>
        <w:ind w:leftChars="0"/>
        <w:rPr>
          <w:rFonts w:ascii="BiauKai" w:hAnsi="BiauKai" w:cs="BiauKai" w:hint="eastAsia"/>
          <w:sz w:val="28"/>
          <w:szCs w:val="28"/>
        </w:rPr>
      </w:pPr>
      <w:r w:rsidRPr="001D15F2">
        <w:rPr>
          <w:rFonts w:ascii="BiauKai" w:hAnsi="BiauKai" w:cs="BiauKai"/>
          <w:sz w:val="28"/>
          <w:szCs w:val="28"/>
        </w:rPr>
        <w:t>依據教育局來函</w:t>
      </w:r>
      <w:proofErr w:type="gramStart"/>
      <w:r w:rsidRPr="001D15F2">
        <w:rPr>
          <w:rFonts w:ascii="BiauKai" w:hAnsi="BiauKai" w:cs="BiauKai"/>
          <w:sz w:val="28"/>
          <w:szCs w:val="28"/>
        </w:rPr>
        <w:t>南市教安</w:t>
      </w:r>
      <w:proofErr w:type="gramEnd"/>
      <w:r w:rsidRPr="001D15F2">
        <w:rPr>
          <w:rFonts w:ascii="BiauKai" w:hAnsi="BiauKai" w:cs="BiauKai"/>
          <w:sz w:val="28"/>
          <w:szCs w:val="28"/>
        </w:rPr>
        <w:t>(</w:t>
      </w:r>
      <w:proofErr w:type="gramStart"/>
      <w:r w:rsidRPr="001D15F2">
        <w:rPr>
          <w:rFonts w:ascii="BiauKai" w:hAnsi="BiauKai" w:cs="BiauKai"/>
          <w:sz w:val="28"/>
          <w:szCs w:val="28"/>
        </w:rPr>
        <w:t>一</w:t>
      </w:r>
      <w:proofErr w:type="gramEnd"/>
      <w:r w:rsidRPr="001D15F2">
        <w:rPr>
          <w:rFonts w:ascii="BiauKai" w:hAnsi="BiauKai" w:cs="BiauKai"/>
          <w:sz w:val="28"/>
          <w:szCs w:val="28"/>
        </w:rPr>
        <w:t>)</w:t>
      </w:r>
      <w:r w:rsidRPr="001D15F2">
        <w:rPr>
          <w:rFonts w:ascii="BiauKai" w:hAnsi="BiauKai" w:cs="BiauKai"/>
          <w:sz w:val="28"/>
          <w:szCs w:val="28"/>
        </w:rPr>
        <w:t>字第</w:t>
      </w:r>
      <w:r w:rsidRPr="001D15F2">
        <w:rPr>
          <w:rFonts w:ascii="BiauKai" w:hAnsi="BiauKai" w:cs="BiauKai"/>
          <w:sz w:val="28"/>
          <w:szCs w:val="28"/>
        </w:rPr>
        <w:t>1100182039</w:t>
      </w:r>
      <w:r w:rsidRPr="001D15F2">
        <w:rPr>
          <w:rFonts w:ascii="BiauKai" w:hAnsi="BiauKai" w:cs="BiauKai"/>
          <w:sz w:val="28"/>
          <w:szCs w:val="28"/>
        </w:rPr>
        <w:t>號，提醒教職同仁於輔導管教學生時，務必透過正當、合理且符合教育目的之方式進行，體罰行為嚴格禁止。</w:t>
      </w:r>
    </w:p>
    <w:p w:rsidR="001D15F2" w:rsidRPr="001D15F2" w:rsidRDefault="001D15F2" w:rsidP="001D15F2">
      <w:pPr>
        <w:pStyle w:val="a8"/>
        <w:numPr>
          <w:ilvl w:val="0"/>
          <w:numId w:val="36"/>
        </w:numPr>
        <w:ind w:leftChars="0"/>
        <w:rPr>
          <w:rFonts w:ascii="BiauKai" w:hAnsi="BiauKai" w:cs="BiauKai" w:hint="eastAsia"/>
          <w:sz w:val="28"/>
          <w:szCs w:val="28"/>
        </w:rPr>
      </w:pPr>
      <w:r w:rsidRPr="001D15F2">
        <w:rPr>
          <w:rFonts w:ascii="BiauKai" w:hAnsi="BiauKai" w:cs="BiauKai"/>
          <w:sz w:val="28"/>
          <w:szCs w:val="28"/>
        </w:rPr>
        <w:t>九年級競賽、語言認證績分上網填報時間為</w:t>
      </w:r>
      <w:r w:rsidRPr="001D15F2">
        <w:rPr>
          <w:rFonts w:ascii="BiauKai" w:hAnsi="BiauKai" w:cs="BiauKai"/>
          <w:sz w:val="28"/>
          <w:szCs w:val="28"/>
        </w:rPr>
        <w:t>2/26-3/5</w:t>
      </w:r>
      <w:r w:rsidRPr="001D15F2">
        <w:rPr>
          <w:rFonts w:ascii="BiauKai" w:hAnsi="BiauKai" w:cs="BiauKai"/>
          <w:sz w:val="28"/>
          <w:szCs w:val="28"/>
        </w:rPr>
        <w:t>，煩請九年級導師提醒學生於</w:t>
      </w:r>
      <w:r w:rsidRPr="001D15F2">
        <w:rPr>
          <w:rFonts w:ascii="BiauKai" w:hAnsi="BiauKai" w:cs="BiauKai"/>
          <w:sz w:val="28"/>
          <w:szCs w:val="28"/>
        </w:rPr>
        <w:t>2/26</w:t>
      </w:r>
    </w:p>
    <w:p w:rsidR="001D15F2" w:rsidRDefault="001D15F2" w:rsidP="001D15F2">
      <w:pPr>
        <w:rPr>
          <w:rFonts w:ascii="BiauKai" w:hAnsi="BiauKai" w:cs="BiauKai" w:hint="eastAsia"/>
          <w:sz w:val="28"/>
          <w:szCs w:val="28"/>
        </w:rPr>
      </w:pPr>
      <w:r>
        <w:rPr>
          <w:rFonts w:ascii="BiauKai" w:hAnsi="BiauKai" w:cs="BiauKai" w:hint="eastAsia"/>
          <w:sz w:val="28"/>
          <w:szCs w:val="28"/>
        </w:rPr>
        <w:t xml:space="preserve">    </w:t>
      </w:r>
      <w:r w:rsidRPr="001D15F2">
        <w:rPr>
          <w:rFonts w:ascii="BiauKai" w:hAnsi="BiauKai" w:cs="BiauKai"/>
          <w:sz w:val="28"/>
          <w:szCs w:val="28"/>
        </w:rPr>
        <w:t>前準備好比賽獎狀與認證相關資料，屆時學</w:t>
      </w:r>
      <w:proofErr w:type="gramStart"/>
      <w:r w:rsidRPr="001D15F2">
        <w:rPr>
          <w:rFonts w:ascii="BiauKai" w:hAnsi="BiauKai" w:cs="BiauKai"/>
          <w:sz w:val="28"/>
          <w:szCs w:val="28"/>
        </w:rPr>
        <w:t>務</w:t>
      </w:r>
      <w:proofErr w:type="gramEnd"/>
      <w:r w:rsidRPr="001D15F2">
        <w:rPr>
          <w:rFonts w:ascii="BiauKai" w:hAnsi="BiauKai" w:cs="BiauKai"/>
          <w:sz w:val="28"/>
          <w:szCs w:val="28"/>
        </w:rPr>
        <w:t>處將以班為單位至電腦教室統一填報。</w:t>
      </w:r>
    </w:p>
    <w:p w:rsidR="001D15F2" w:rsidRPr="001D15F2" w:rsidRDefault="001D15F2" w:rsidP="001D15F2">
      <w:pPr>
        <w:rPr>
          <w:rFonts w:ascii="BiauKai" w:hAnsi="BiauKai" w:cs="BiauKai" w:hint="eastAsia"/>
          <w:sz w:val="28"/>
          <w:szCs w:val="28"/>
        </w:rPr>
      </w:pPr>
      <w:r>
        <w:rPr>
          <w:rFonts w:ascii="BiauKai" w:hAnsi="BiauKai" w:cs="BiauKai" w:hint="eastAsia"/>
          <w:sz w:val="28"/>
          <w:szCs w:val="28"/>
        </w:rPr>
        <w:t xml:space="preserve">     </w:t>
      </w:r>
      <w:r w:rsidRPr="001D15F2">
        <w:rPr>
          <w:rFonts w:ascii="BiauKai" w:hAnsi="BiauKai" w:cs="BiauKai"/>
          <w:sz w:val="28"/>
          <w:szCs w:val="28"/>
        </w:rPr>
        <w:t>並於</w:t>
      </w:r>
      <w:r w:rsidRPr="001D15F2">
        <w:rPr>
          <w:rFonts w:ascii="BiauKai" w:hAnsi="BiauKai" w:cs="BiauKai"/>
          <w:sz w:val="28"/>
          <w:szCs w:val="28"/>
        </w:rPr>
        <w:t>3/10</w:t>
      </w:r>
      <w:r w:rsidRPr="001D15F2">
        <w:rPr>
          <w:rFonts w:ascii="BiauKai" w:hAnsi="BiauKai" w:cs="BiauKai"/>
          <w:sz w:val="28"/>
          <w:szCs w:val="28"/>
        </w:rPr>
        <w:t>、</w:t>
      </w:r>
      <w:r w:rsidRPr="001D15F2">
        <w:rPr>
          <w:rFonts w:ascii="BiauKai" w:hAnsi="BiauKai" w:cs="BiauKai"/>
          <w:sz w:val="28"/>
          <w:szCs w:val="28"/>
        </w:rPr>
        <w:t>11</w:t>
      </w:r>
      <w:r w:rsidRPr="001D15F2">
        <w:rPr>
          <w:rFonts w:ascii="BiauKai" w:hAnsi="BiauKai" w:cs="BiauKai"/>
          <w:sz w:val="28"/>
          <w:szCs w:val="28"/>
        </w:rPr>
        <w:t>日送審。</w:t>
      </w:r>
    </w:p>
    <w:p w:rsidR="001D15F2" w:rsidRPr="001D15F2" w:rsidRDefault="001D15F2" w:rsidP="001D15F2">
      <w:pPr>
        <w:pStyle w:val="a8"/>
        <w:numPr>
          <w:ilvl w:val="0"/>
          <w:numId w:val="36"/>
        </w:numPr>
        <w:ind w:leftChars="0"/>
        <w:rPr>
          <w:rFonts w:ascii="BiauKai" w:hAnsi="BiauKai" w:cs="BiauKai" w:hint="eastAsia"/>
          <w:sz w:val="28"/>
          <w:szCs w:val="28"/>
        </w:rPr>
      </w:pPr>
      <w:r w:rsidRPr="001D15F2">
        <w:rPr>
          <w:rFonts w:ascii="BiauKai" w:hAnsi="BiauKai" w:cs="BiauKai"/>
          <w:sz w:val="28"/>
          <w:szCs w:val="28"/>
        </w:rPr>
        <w:t>第二學期開學第一</w:t>
      </w:r>
      <w:proofErr w:type="gramStart"/>
      <w:r w:rsidRPr="001D15F2">
        <w:rPr>
          <w:rFonts w:ascii="BiauKai" w:hAnsi="BiauKai" w:cs="BiauKai"/>
          <w:sz w:val="28"/>
          <w:szCs w:val="28"/>
        </w:rPr>
        <w:t>週</w:t>
      </w:r>
      <w:proofErr w:type="gramEnd"/>
      <w:r w:rsidRPr="001D15F2">
        <w:rPr>
          <w:rFonts w:ascii="BiauKai" w:hAnsi="BiauKai" w:cs="BiauKai"/>
          <w:sz w:val="28"/>
          <w:szCs w:val="28"/>
        </w:rPr>
        <w:t>2/22~2/26(7</w:t>
      </w:r>
      <w:r w:rsidRPr="001D15F2">
        <w:rPr>
          <w:rFonts w:ascii="BiauKai" w:hAnsi="BiauKai" w:cs="BiauKai"/>
          <w:sz w:val="28"/>
          <w:szCs w:val="28"/>
        </w:rPr>
        <w:t>：</w:t>
      </w:r>
      <w:r w:rsidRPr="001D15F2">
        <w:rPr>
          <w:rFonts w:ascii="BiauKai" w:hAnsi="BiauKai" w:cs="BiauKai"/>
          <w:sz w:val="28"/>
          <w:szCs w:val="28"/>
        </w:rPr>
        <w:t>15~7</w:t>
      </w:r>
      <w:r w:rsidRPr="001D15F2">
        <w:rPr>
          <w:rFonts w:ascii="BiauKai" w:hAnsi="BiauKai" w:cs="BiauKai"/>
          <w:sz w:val="28"/>
          <w:szCs w:val="28"/>
        </w:rPr>
        <w:t>：</w:t>
      </w:r>
      <w:r w:rsidRPr="001D15F2">
        <w:rPr>
          <w:rFonts w:ascii="BiauKai" w:hAnsi="BiauKai" w:cs="BiauKai"/>
          <w:sz w:val="28"/>
          <w:szCs w:val="28"/>
        </w:rPr>
        <w:t>35)</w:t>
      </w:r>
      <w:r w:rsidRPr="001D15F2">
        <w:rPr>
          <w:rFonts w:ascii="BiauKai" w:hAnsi="BiauKai" w:cs="BiauKai"/>
          <w:sz w:val="28"/>
          <w:szCs w:val="28"/>
        </w:rPr>
        <w:t>由七孝擔任，麻煩導師提醒導護同學，另</w:t>
      </w:r>
    </w:p>
    <w:p w:rsidR="001D15F2" w:rsidRPr="001D15F2" w:rsidRDefault="001D15F2" w:rsidP="001D15F2">
      <w:pPr>
        <w:pStyle w:val="a8"/>
        <w:ind w:leftChars="0" w:left="360"/>
        <w:rPr>
          <w:rFonts w:ascii="BiauKai" w:hAnsi="BiauKai" w:cs="BiauKai" w:hint="eastAsia"/>
          <w:sz w:val="28"/>
          <w:szCs w:val="28"/>
        </w:rPr>
      </w:pPr>
      <w:r w:rsidRPr="001D15F2">
        <w:rPr>
          <w:rFonts w:ascii="BiauKai" w:hAnsi="BiauKai" w:cs="BiauKai"/>
          <w:sz w:val="28"/>
          <w:szCs w:val="28"/>
        </w:rPr>
        <w:t>因第八節於</w:t>
      </w:r>
      <w:r w:rsidRPr="001D15F2">
        <w:rPr>
          <w:rFonts w:ascii="BiauKai" w:hAnsi="BiauKai" w:cs="BiauKai"/>
          <w:sz w:val="28"/>
          <w:szCs w:val="28"/>
        </w:rPr>
        <w:t>2/25(</w:t>
      </w:r>
      <w:r w:rsidRPr="001D15F2">
        <w:rPr>
          <w:rFonts w:ascii="BiauKai" w:hAnsi="BiauKai" w:cs="BiauKai"/>
          <w:sz w:val="28"/>
          <w:szCs w:val="28"/>
        </w:rPr>
        <w:t>四</w:t>
      </w:r>
      <w:r w:rsidRPr="001D15F2">
        <w:rPr>
          <w:rFonts w:ascii="BiauKai" w:hAnsi="BiauKai" w:cs="BiauKai"/>
          <w:sz w:val="28"/>
          <w:szCs w:val="28"/>
        </w:rPr>
        <w:t>)</w:t>
      </w:r>
      <w:r w:rsidRPr="001D15F2">
        <w:rPr>
          <w:rFonts w:ascii="BiauKai" w:hAnsi="BiauKai" w:cs="BiauKai"/>
          <w:sz w:val="28"/>
          <w:szCs w:val="28"/>
        </w:rPr>
        <w:t>開始，故放學值勤時間再麻煩導師提醒學生。輪值表放置於附件二，再請各位老師參閱。</w:t>
      </w:r>
    </w:p>
    <w:p w:rsidR="001D15F2" w:rsidRPr="001D15F2" w:rsidRDefault="001D15F2" w:rsidP="001D15F2">
      <w:pPr>
        <w:rPr>
          <w:rFonts w:ascii="BiauKai" w:hAnsi="BiauKai" w:cs="BiauKai" w:hint="eastAsia"/>
          <w:sz w:val="28"/>
          <w:szCs w:val="28"/>
        </w:rPr>
      </w:pPr>
      <w:r>
        <w:rPr>
          <w:rFonts w:ascii="BiauKai" w:hAnsi="BiauKai" w:cs="BiauKai" w:hint="eastAsia"/>
          <w:sz w:val="28"/>
          <w:szCs w:val="28"/>
        </w:rPr>
        <w:t>6.</w:t>
      </w:r>
      <w:r w:rsidRPr="001D15F2">
        <w:rPr>
          <w:rFonts w:ascii="BiauKai" w:hAnsi="BiauKai" w:cs="BiauKai"/>
          <w:sz w:val="28"/>
          <w:szCs w:val="28"/>
        </w:rPr>
        <w:t>2/22(</w:t>
      </w:r>
      <w:proofErr w:type="gramStart"/>
      <w:r w:rsidRPr="001D15F2">
        <w:rPr>
          <w:rFonts w:ascii="BiauKai" w:hAnsi="BiauKai" w:cs="BiauKai"/>
          <w:sz w:val="28"/>
          <w:szCs w:val="28"/>
        </w:rPr>
        <w:t>一</w:t>
      </w:r>
      <w:proofErr w:type="gramEnd"/>
      <w:r w:rsidRPr="001D15F2">
        <w:rPr>
          <w:rFonts w:ascii="BiauKai" w:hAnsi="BiauKai" w:cs="BiauKai"/>
          <w:sz w:val="28"/>
          <w:szCs w:val="28"/>
        </w:rPr>
        <w:t>)</w:t>
      </w:r>
      <w:r w:rsidRPr="001D15F2">
        <w:rPr>
          <w:rFonts w:ascii="BiauKai" w:hAnsi="BiauKai" w:cs="BiauKai"/>
          <w:sz w:val="28"/>
          <w:szCs w:val="28"/>
        </w:rPr>
        <w:t>開學日時程表如下，再請大家協助指導學生。</w:t>
      </w:r>
    </w:p>
    <w:tbl>
      <w:tblPr>
        <w:tblW w:w="0" w:type="auto"/>
        <w:tblInd w:w="399" w:type="dxa"/>
        <w:tblCellMar>
          <w:top w:w="15" w:type="dxa"/>
          <w:left w:w="15" w:type="dxa"/>
          <w:bottom w:w="15" w:type="dxa"/>
          <w:right w:w="15" w:type="dxa"/>
        </w:tblCellMar>
        <w:tblLook w:val="04A0" w:firstRow="1" w:lastRow="0" w:firstColumn="1" w:lastColumn="0" w:noHBand="0" w:noVBand="1"/>
      </w:tblPr>
      <w:tblGrid>
        <w:gridCol w:w="1701"/>
        <w:gridCol w:w="1843"/>
        <w:gridCol w:w="1984"/>
        <w:gridCol w:w="4678"/>
      </w:tblGrid>
      <w:tr w:rsidR="001D15F2" w:rsidRPr="001D15F2" w:rsidTr="001D15F2">
        <w:trPr>
          <w:trHeight w:val="372"/>
        </w:trPr>
        <w:tc>
          <w:tcPr>
            <w:tcW w:w="1020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b/>
                <w:bCs/>
                <w:sz w:val="28"/>
                <w:szCs w:val="28"/>
              </w:rPr>
              <w:t>2/22(</w:t>
            </w:r>
            <w:proofErr w:type="gramStart"/>
            <w:r w:rsidRPr="001D15F2">
              <w:rPr>
                <w:rFonts w:ascii="BiauKai" w:hAnsi="BiauKai" w:cs="BiauKai"/>
                <w:b/>
                <w:bCs/>
                <w:sz w:val="28"/>
                <w:szCs w:val="28"/>
              </w:rPr>
              <w:t>一</w:t>
            </w:r>
            <w:proofErr w:type="gramEnd"/>
            <w:r w:rsidRPr="001D15F2">
              <w:rPr>
                <w:rFonts w:ascii="BiauKai" w:hAnsi="BiauKai" w:cs="BiauKai"/>
                <w:b/>
                <w:bCs/>
                <w:sz w:val="28"/>
                <w:szCs w:val="28"/>
              </w:rPr>
              <w:t>)</w:t>
            </w:r>
            <w:r w:rsidRPr="001D15F2">
              <w:rPr>
                <w:rFonts w:ascii="BiauKai" w:hAnsi="BiauKai" w:cs="BiauKai"/>
                <w:b/>
                <w:bCs/>
                <w:sz w:val="28"/>
                <w:szCs w:val="28"/>
              </w:rPr>
              <w:t>開學日時程表</w:t>
            </w:r>
          </w:p>
        </w:tc>
      </w:tr>
      <w:tr w:rsidR="001D15F2" w:rsidRPr="001D15F2" w:rsidTr="001D15F2">
        <w:trPr>
          <w:trHeight w:val="348"/>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時間</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項目</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地點</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內容</w:t>
            </w:r>
          </w:p>
        </w:tc>
      </w:tr>
      <w:tr w:rsidR="001D15F2" w:rsidRPr="001D15F2" w:rsidTr="001D15F2">
        <w:trPr>
          <w:trHeight w:val="390"/>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0735-0825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環境整理</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各班整潔活動區域</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5F2" w:rsidRPr="001D15F2" w:rsidRDefault="001D15F2" w:rsidP="001D15F2">
            <w:pPr>
              <w:numPr>
                <w:ilvl w:val="0"/>
                <w:numId w:val="26"/>
              </w:numPr>
              <w:rPr>
                <w:rFonts w:ascii="BiauKai" w:hAnsi="BiauKai" w:cs="BiauKai" w:hint="eastAsia"/>
                <w:sz w:val="28"/>
                <w:szCs w:val="28"/>
              </w:rPr>
            </w:pPr>
            <w:r w:rsidRPr="001D15F2">
              <w:rPr>
                <w:rFonts w:ascii="BiauKai" w:hAnsi="BiauKai" w:cs="BiauKai"/>
                <w:sz w:val="28"/>
                <w:szCs w:val="28"/>
              </w:rPr>
              <w:t>進行環境整理</w:t>
            </w:r>
          </w:p>
          <w:p w:rsidR="001D15F2" w:rsidRPr="001D15F2" w:rsidRDefault="001D15F2" w:rsidP="001D15F2">
            <w:pPr>
              <w:numPr>
                <w:ilvl w:val="0"/>
                <w:numId w:val="26"/>
              </w:numPr>
              <w:rPr>
                <w:rFonts w:ascii="BiauKai" w:hAnsi="BiauKai" w:cs="BiauKai" w:hint="eastAsia"/>
                <w:sz w:val="28"/>
                <w:szCs w:val="28"/>
              </w:rPr>
            </w:pPr>
            <w:r w:rsidRPr="001D15F2">
              <w:rPr>
                <w:rFonts w:ascii="BiauKai" w:hAnsi="BiauKai" w:cs="BiauKai"/>
                <w:sz w:val="28"/>
                <w:szCs w:val="28"/>
              </w:rPr>
              <w:t>教室內消毒</w:t>
            </w:r>
          </w:p>
          <w:p w:rsidR="00245397" w:rsidRPr="001D15F2" w:rsidRDefault="001D15F2" w:rsidP="001D15F2">
            <w:pPr>
              <w:numPr>
                <w:ilvl w:val="0"/>
                <w:numId w:val="26"/>
              </w:numPr>
              <w:rPr>
                <w:rFonts w:ascii="BiauKai" w:hAnsi="BiauKai" w:cs="BiauKai" w:hint="eastAsia"/>
                <w:sz w:val="28"/>
                <w:szCs w:val="28"/>
              </w:rPr>
            </w:pPr>
            <w:r w:rsidRPr="001D15F2">
              <w:rPr>
                <w:rFonts w:ascii="BiauKai" w:hAnsi="BiauKai" w:cs="BiauKai"/>
                <w:sz w:val="28"/>
                <w:szCs w:val="28"/>
              </w:rPr>
              <w:t>資源回收</w:t>
            </w:r>
          </w:p>
        </w:tc>
      </w:tr>
      <w:tr w:rsidR="001D15F2" w:rsidRPr="001D15F2" w:rsidTr="001D15F2">
        <w:trPr>
          <w:trHeight w:val="330"/>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0830-0915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班</w:t>
            </w:r>
            <w:proofErr w:type="gramStart"/>
            <w:r w:rsidRPr="001D15F2">
              <w:rPr>
                <w:rFonts w:ascii="BiauKai" w:hAnsi="BiauKai" w:cs="BiauKai"/>
                <w:sz w:val="28"/>
                <w:szCs w:val="28"/>
              </w:rPr>
              <w:t>務</w:t>
            </w:r>
            <w:proofErr w:type="gramEnd"/>
            <w:r w:rsidRPr="001D15F2">
              <w:rPr>
                <w:rFonts w:ascii="BiauKai" w:hAnsi="BiauKai" w:cs="BiauKai"/>
                <w:sz w:val="28"/>
                <w:szCs w:val="28"/>
              </w:rPr>
              <w:t>處理</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各班教室</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5F2" w:rsidRPr="001D15F2" w:rsidRDefault="001D15F2" w:rsidP="001D15F2">
            <w:pPr>
              <w:numPr>
                <w:ilvl w:val="0"/>
                <w:numId w:val="27"/>
              </w:numPr>
              <w:rPr>
                <w:rFonts w:ascii="BiauKai" w:hAnsi="BiauKai" w:cs="BiauKai" w:hint="eastAsia"/>
                <w:sz w:val="28"/>
                <w:szCs w:val="28"/>
              </w:rPr>
            </w:pPr>
            <w:r w:rsidRPr="001D15F2">
              <w:rPr>
                <w:rFonts w:ascii="BiauKai" w:hAnsi="BiauKai" w:cs="BiauKai"/>
                <w:sz w:val="28"/>
                <w:szCs w:val="28"/>
              </w:rPr>
              <w:t>領取日常生活表現紀錄表</w:t>
            </w:r>
          </w:p>
          <w:p w:rsidR="001D15F2" w:rsidRPr="001D15F2" w:rsidRDefault="001D15F2" w:rsidP="001D15F2">
            <w:pPr>
              <w:numPr>
                <w:ilvl w:val="0"/>
                <w:numId w:val="27"/>
              </w:numPr>
              <w:rPr>
                <w:rFonts w:ascii="BiauKai" w:hAnsi="BiauKai" w:cs="BiauKai" w:hint="eastAsia"/>
                <w:sz w:val="28"/>
                <w:szCs w:val="28"/>
              </w:rPr>
            </w:pPr>
            <w:r w:rsidRPr="001D15F2">
              <w:rPr>
                <w:rFonts w:ascii="BiauKai" w:hAnsi="BiauKai" w:cs="BiauKai"/>
                <w:sz w:val="28"/>
                <w:szCs w:val="28"/>
              </w:rPr>
              <w:t>選舉班級幹部</w:t>
            </w:r>
          </w:p>
          <w:p w:rsidR="00245397" w:rsidRPr="001D15F2" w:rsidRDefault="001D15F2" w:rsidP="001D15F2">
            <w:pPr>
              <w:numPr>
                <w:ilvl w:val="0"/>
                <w:numId w:val="27"/>
              </w:numPr>
              <w:rPr>
                <w:rFonts w:ascii="BiauKai" w:hAnsi="BiauKai" w:cs="BiauKai" w:hint="eastAsia"/>
                <w:sz w:val="28"/>
                <w:szCs w:val="28"/>
              </w:rPr>
            </w:pPr>
            <w:r w:rsidRPr="001D15F2">
              <w:rPr>
                <w:rFonts w:ascii="BiauKai" w:hAnsi="BiauKai" w:cs="BiauKai"/>
                <w:sz w:val="28"/>
                <w:szCs w:val="28"/>
              </w:rPr>
              <w:t>各班未完成事務</w:t>
            </w:r>
          </w:p>
        </w:tc>
      </w:tr>
      <w:tr w:rsidR="001D15F2" w:rsidRPr="001D15F2" w:rsidTr="001D15F2">
        <w:trPr>
          <w:trHeight w:val="624"/>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0925-1010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開學典禮</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風雨球場</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5F2" w:rsidRPr="001D15F2" w:rsidRDefault="001D15F2" w:rsidP="001D15F2">
            <w:pPr>
              <w:numPr>
                <w:ilvl w:val="0"/>
                <w:numId w:val="28"/>
              </w:numPr>
              <w:rPr>
                <w:rFonts w:ascii="BiauKai" w:hAnsi="BiauKai" w:cs="BiauKai" w:hint="eastAsia"/>
                <w:sz w:val="28"/>
                <w:szCs w:val="28"/>
              </w:rPr>
            </w:pPr>
            <w:r w:rsidRPr="001D15F2">
              <w:rPr>
                <w:rFonts w:ascii="BiauKai" w:hAnsi="BiauKai" w:cs="BiauKai"/>
                <w:sz w:val="28"/>
                <w:szCs w:val="28"/>
              </w:rPr>
              <w:t>開學典禮</w:t>
            </w:r>
          </w:p>
          <w:p w:rsidR="00245397" w:rsidRPr="001D15F2" w:rsidRDefault="001D15F2" w:rsidP="001D15F2">
            <w:pPr>
              <w:numPr>
                <w:ilvl w:val="0"/>
                <w:numId w:val="28"/>
              </w:numPr>
              <w:rPr>
                <w:rFonts w:ascii="BiauKai" w:hAnsi="BiauKai" w:cs="BiauKai" w:hint="eastAsia"/>
                <w:sz w:val="28"/>
                <w:szCs w:val="28"/>
              </w:rPr>
            </w:pPr>
            <w:r w:rsidRPr="001D15F2">
              <w:rPr>
                <w:rFonts w:ascii="BiauKai" w:hAnsi="BiauKai" w:cs="BiauKai"/>
                <w:sz w:val="28"/>
                <w:szCs w:val="28"/>
              </w:rPr>
              <w:t>友善校園宣導</w:t>
            </w:r>
          </w:p>
        </w:tc>
      </w:tr>
      <w:tr w:rsidR="001D15F2" w:rsidRPr="001D15F2" w:rsidTr="001D15F2">
        <w:trPr>
          <w:trHeight w:val="144"/>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1020-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正式上課</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5397" w:rsidRPr="001D15F2" w:rsidRDefault="001D15F2" w:rsidP="001D15F2">
            <w:pPr>
              <w:rPr>
                <w:rFonts w:ascii="BiauKai" w:hAnsi="BiauKai" w:cs="BiauKai" w:hint="eastAsia"/>
                <w:sz w:val="28"/>
                <w:szCs w:val="28"/>
              </w:rPr>
            </w:pPr>
            <w:r w:rsidRPr="001D15F2">
              <w:rPr>
                <w:rFonts w:ascii="BiauKai" w:hAnsi="BiauKai" w:cs="BiauKai"/>
                <w:sz w:val="28"/>
                <w:szCs w:val="28"/>
              </w:rPr>
              <w:t>各班教室</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5F2" w:rsidRPr="001D15F2" w:rsidRDefault="001D15F2" w:rsidP="001D15F2">
            <w:pPr>
              <w:rPr>
                <w:rFonts w:ascii="BiauKai" w:hAnsi="BiauKai" w:cs="BiauKai" w:hint="eastAsia"/>
                <w:sz w:val="28"/>
                <w:szCs w:val="28"/>
              </w:rPr>
            </w:pPr>
          </w:p>
        </w:tc>
      </w:tr>
    </w:tbl>
    <w:p w:rsidR="001D15F2" w:rsidRPr="001D15F2" w:rsidRDefault="001D15F2" w:rsidP="001D15F2">
      <w:pPr>
        <w:pStyle w:val="a8"/>
        <w:numPr>
          <w:ilvl w:val="0"/>
          <w:numId w:val="36"/>
        </w:numPr>
        <w:ind w:leftChars="0"/>
        <w:rPr>
          <w:rFonts w:ascii="BiauKai" w:hAnsi="BiauKai" w:cs="BiauKai" w:hint="eastAsia"/>
          <w:sz w:val="28"/>
          <w:szCs w:val="28"/>
        </w:rPr>
      </w:pPr>
      <w:r w:rsidRPr="001D15F2">
        <w:rPr>
          <w:rFonts w:ascii="BiauKai" w:hAnsi="BiauKai" w:cs="BiauKai"/>
          <w:sz w:val="28"/>
          <w:szCs w:val="28"/>
        </w:rPr>
        <w:t>職員生營養午餐收費</w:t>
      </w:r>
      <w:r w:rsidRPr="001D15F2">
        <w:rPr>
          <w:rFonts w:ascii="BiauKai" w:hAnsi="BiauKai" w:cs="BiauKai"/>
          <w:sz w:val="28"/>
          <w:szCs w:val="28"/>
        </w:rPr>
        <w:t>800</w:t>
      </w:r>
      <w:r w:rsidRPr="001D15F2">
        <w:rPr>
          <w:rFonts w:ascii="BiauKai" w:hAnsi="BiauKai" w:cs="BiauKai"/>
          <w:sz w:val="28"/>
          <w:szCs w:val="28"/>
        </w:rPr>
        <w:t>元</w:t>
      </w:r>
      <w:r w:rsidRPr="001D15F2">
        <w:rPr>
          <w:rFonts w:ascii="BiauKai" w:hAnsi="BiauKai" w:cs="BiauKai"/>
          <w:sz w:val="28"/>
          <w:szCs w:val="28"/>
        </w:rPr>
        <w:t>/</w:t>
      </w:r>
      <w:r w:rsidRPr="001D15F2">
        <w:rPr>
          <w:rFonts w:ascii="BiauKai" w:hAnsi="BiauKai" w:cs="BiauKai"/>
          <w:sz w:val="28"/>
          <w:szCs w:val="28"/>
        </w:rPr>
        <w:t>月，教職員工午餐收費由出納於發</w:t>
      </w:r>
      <w:proofErr w:type="gramStart"/>
      <w:r w:rsidRPr="001D15F2">
        <w:rPr>
          <w:rFonts w:ascii="BiauKai" w:hAnsi="BiauKai" w:cs="BiauKai"/>
          <w:sz w:val="28"/>
          <w:szCs w:val="28"/>
        </w:rPr>
        <w:t>薪時扣款</w:t>
      </w:r>
      <w:proofErr w:type="gramEnd"/>
      <w:r w:rsidRPr="001D15F2">
        <w:rPr>
          <w:rFonts w:ascii="BiauKai" w:hAnsi="BiauKai" w:cs="BiauKai"/>
          <w:sz w:val="28"/>
          <w:szCs w:val="28"/>
        </w:rPr>
        <w:t>，不</w:t>
      </w:r>
      <w:proofErr w:type="gramStart"/>
      <w:r w:rsidRPr="001D15F2">
        <w:rPr>
          <w:rFonts w:ascii="BiauKai" w:hAnsi="BiauKai" w:cs="BiauKai"/>
          <w:sz w:val="28"/>
          <w:szCs w:val="28"/>
        </w:rPr>
        <w:t>訂餐者請</w:t>
      </w:r>
      <w:proofErr w:type="gramEnd"/>
      <w:r w:rsidRPr="001D15F2">
        <w:rPr>
          <w:rFonts w:ascii="BiauKai" w:hAnsi="BiauKai" w:cs="BiauKai"/>
          <w:sz w:val="28"/>
          <w:szCs w:val="28"/>
        </w:rPr>
        <w:t>跟護理師登記。</w:t>
      </w:r>
    </w:p>
    <w:p w:rsidR="001D15F2" w:rsidRPr="001D15F2" w:rsidRDefault="001D15F2" w:rsidP="001D15F2">
      <w:pPr>
        <w:rPr>
          <w:rFonts w:ascii="BiauKai" w:hAnsi="BiauKai" w:cs="BiauKai" w:hint="eastAsia"/>
          <w:sz w:val="28"/>
          <w:szCs w:val="28"/>
        </w:rPr>
      </w:pPr>
      <w:r>
        <w:rPr>
          <w:rFonts w:ascii="BiauKai" w:hAnsi="BiauKai" w:cs="BiauKai" w:hint="eastAsia"/>
          <w:sz w:val="28"/>
          <w:szCs w:val="28"/>
        </w:rPr>
        <w:t>7.</w:t>
      </w:r>
      <w:r w:rsidRPr="001D15F2">
        <w:rPr>
          <w:rFonts w:ascii="BiauKai" w:hAnsi="BiauKai" w:cs="BiauKai"/>
          <w:sz w:val="28"/>
          <w:szCs w:val="28"/>
        </w:rPr>
        <w:t>若同仁有意願訂購學校早晚餐者，以月為單位訂購，請向護理師登記。</w:t>
      </w:r>
    </w:p>
    <w:p w:rsidR="001D15F2" w:rsidRPr="001D15F2" w:rsidRDefault="001D15F2" w:rsidP="001D15F2">
      <w:pPr>
        <w:rPr>
          <w:rFonts w:ascii="BiauKai" w:hAnsi="BiauKai" w:cs="BiauKai" w:hint="eastAsia"/>
          <w:sz w:val="28"/>
          <w:szCs w:val="28"/>
        </w:rPr>
      </w:pPr>
      <w:r>
        <w:rPr>
          <w:rFonts w:ascii="BiauKai" w:hAnsi="BiauKai" w:cs="BiauKai" w:hint="eastAsia"/>
          <w:sz w:val="28"/>
          <w:szCs w:val="28"/>
        </w:rPr>
        <w:t>8.</w:t>
      </w:r>
      <w:r w:rsidRPr="001D15F2">
        <w:rPr>
          <w:rFonts w:ascii="BiauKai" w:hAnsi="BiauKai" w:cs="BiauKai"/>
          <w:sz w:val="28"/>
          <w:szCs w:val="28"/>
        </w:rPr>
        <w:t>當班級有參訪或活動及團隊比賽不在校用餐，請提前</w:t>
      </w:r>
      <w:r w:rsidRPr="001D15F2">
        <w:rPr>
          <w:rFonts w:ascii="BiauKai" w:hAnsi="BiauKai" w:cs="BiauKai"/>
          <w:sz w:val="28"/>
          <w:szCs w:val="28"/>
        </w:rPr>
        <w:t>2</w:t>
      </w:r>
      <w:proofErr w:type="gramStart"/>
      <w:r w:rsidRPr="001D15F2">
        <w:rPr>
          <w:rFonts w:ascii="BiauKai" w:hAnsi="BiauKai" w:cs="BiauKai"/>
          <w:sz w:val="28"/>
          <w:szCs w:val="28"/>
        </w:rPr>
        <w:t>週</w:t>
      </w:r>
      <w:proofErr w:type="gramEnd"/>
      <w:r w:rsidRPr="001D15F2">
        <w:rPr>
          <w:rFonts w:ascii="BiauKai" w:hAnsi="BiauKai" w:cs="BiauKai"/>
          <w:sz w:val="28"/>
          <w:szCs w:val="28"/>
        </w:rPr>
        <w:t>告知</w:t>
      </w:r>
      <w:proofErr w:type="gramStart"/>
      <w:r w:rsidRPr="001D15F2">
        <w:rPr>
          <w:rFonts w:ascii="BiauKai" w:hAnsi="BiauKai" w:cs="BiauKai"/>
          <w:sz w:val="28"/>
          <w:szCs w:val="28"/>
        </w:rPr>
        <w:t>護理師更改訂</w:t>
      </w:r>
      <w:proofErr w:type="gramEnd"/>
      <w:r w:rsidRPr="001D15F2">
        <w:rPr>
          <w:rFonts w:ascii="BiauKai" w:hAnsi="BiauKai" w:cs="BiauKai"/>
          <w:sz w:val="28"/>
          <w:szCs w:val="28"/>
        </w:rPr>
        <w:t>餐人數。</w:t>
      </w:r>
    </w:p>
    <w:p w:rsidR="001D15F2" w:rsidRDefault="001D15F2" w:rsidP="001D15F2">
      <w:pPr>
        <w:rPr>
          <w:rFonts w:ascii="BiauKai" w:hAnsi="BiauKai" w:cs="BiauKai" w:hint="eastAsia"/>
          <w:sz w:val="28"/>
          <w:szCs w:val="28"/>
        </w:rPr>
      </w:pPr>
      <w:r>
        <w:rPr>
          <w:rFonts w:ascii="BiauKai" w:hAnsi="BiauKai" w:cs="BiauKai" w:hint="eastAsia"/>
          <w:sz w:val="28"/>
          <w:szCs w:val="28"/>
        </w:rPr>
        <w:t>9.</w:t>
      </w:r>
      <w:r w:rsidRPr="001D15F2">
        <w:rPr>
          <w:rFonts w:ascii="BiauKai" w:hAnsi="BiauKai" w:cs="BiauKai"/>
          <w:sz w:val="28"/>
          <w:szCs w:val="28"/>
        </w:rPr>
        <w:t>本學期經濟弱勢學生午餐補助資料</w:t>
      </w:r>
      <w:r w:rsidRPr="001D15F2">
        <w:rPr>
          <w:rFonts w:ascii="BiauKai" w:hAnsi="BiauKai" w:cs="BiauKai"/>
          <w:sz w:val="28"/>
          <w:szCs w:val="28"/>
        </w:rPr>
        <w:t>(</w:t>
      </w:r>
      <w:r w:rsidRPr="001D15F2">
        <w:rPr>
          <w:rFonts w:ascii="BiauKai" w:hAnsi="BiauKai" w:cs="BiauKai"/>
          <w:sz w:val="28"/>
          <w:szCs w:val="28"/>
        </w:rPr>
        <w:t>申請單及</w:t>
      </w:r>
      <w:r w:rsidRPr="001D15F2">
        <w:rPr>
          <w:rFonts w:ascii="BiauKai" w:hAnsi="BiauKai" w:cs="BiauKai"/>
          <w:sz w:val="28"/>
          <w:szCs w:val="28"/>
        </w:rPr>
        <w:t>110</w:t>
      </w:r>
      <w:r w:rsidRPr="001D15F2">
        <w:rPr>
          <w:rFonts w:ascii="BiauKai" w:hAnsi="BiauKai" w:cs="BiauKai"/>
          <w:sz w:val="28"/>
          <w:szCs w:val="28"/>
        </w:rPr>
        <w:t>年證明文件</w:t>
      </w:r>
      <w:r w:rsidRPr="001D15F2">
        <w:rPr>
          <w:rFonts w:ascii="BiauKai" w:hAnsi="BiauKai" w:cs="BiauKai"/>
          <w:sz w:val="28"/>
          <w:szCs w:val="28"/>
        </w:rPr>
        <w:t>)</w:t>
      </w:r>
      <w:r w:rsidRPr="001D15F2">
        <w:rPr>
          <w:rFonts w:ascii="BiauKai" w:hAnsi="BiauKai" w:cs="BiauKai"/>
          <w:sz w:val="28"/>
          <w:szCs w:val="28"/>
        </w:rPr>
        <w:t>請導師於</w:t>
      </w:r>
      <w:r w:rsidRPr="001D15F2">
        <w:rPr>
          <w:rFonts w:ascii="BiauKai" w:hAnsi="BiauKai" w:cs="BiauKai"/>
          <w:sz w:val="28"/>
          <w:szCs w:val="28"/>
        </w:rPr>
        <w:t>3/15</w:t>
      </w:r>
      <w:r w:rsidRPr="001D15F2">
        <w:rPr>
          <w:rFonts w:ascii="BiauKai" w:hAnsi="BiauKai" w:cs="BiauKai"/>
          <w:sz w:val="28"/>
          <w:szCs w:val="28"/>
        </w:rPr>
        <w:t>（一）前交，</w:t>
      </w:r>
    </w:p>
    <w:p w:rsidR="001D15F2" w:rsidRDefault="001D15F2" w:rsidP="001D15F2">
      <w:pPr>
        <w:rPr>
          <w:rFonts w:ascii="BiauKai" w:hAnsi="BiauKai" w:cs="BiauKai" w:hint="eastAsia"/>
          <w:sz w:val="28"/>
          <w:szCs w:val="28"/>
        </w:rPr>
      </w:pPr>
      <w:r>
        <w:rPr>
          <w:rFonts w:ascii="BiauKai" w:hAnsi="BiauKai" w:cs="BiauKai" w:hint="eastAsia"/>
          <w:sz w:val="28"/>
          <w:szCs w:val="28"/>
        </w:rPr>
        <w:t xml:space="preserve">   </w:t>
      </w:r>
      <w:r w:rsidRPr="001D15F2">
        <w:rPr>
          <w:rFonts w:ascii="BiauKai" w:hAnsi="BiauKai" w:cs="BiauKai"/>
          <w:sz w:val="28"/>
          <w:szCs w:val="28"/>
        </w:rPr>
        <w:t>申請</w:t>
      </w:r>
      <w:proofErr w:type="gramStart"/>
      <w:r w:rsidRPr="001D15F2">
        <w:rPr>
          <w:rFonts w:ascii="BiauKai" w:hAnsi="BiauKai" w:cs="BiauKai"/>
          <w:sz w:val="28"/>
          <w:szCs w:val="28"/>
        </w:rPr>
        <w:t>單請核章</w:t>
      </w:r>
      <w:proofErr w:type="gramEnd"/>
      <w:r w:rsidRPr="001D15F2">
        <w:rPr>
          <w:rFonts w:ascii="BiauKai" w:hAnsi="BiauKai" w:cs="BiauKai"/>
          <w:sz w:val="28"/>
          <w:szCs w:val="28"/>
        </w:rPr>
        <w:t>後交給護理師。</w:t>
      </w:r>
    </w:p>
    <w:p w:rsidR="001D15F2" w:rsidRDefault="001D15F2" w:rsidP="001D15F2">
      <w:pPr>
        <w:rPr>
          <w:rFonts w:ascii="BiauKai" w:hAnsi="BiauKai" w:cs="BiauKai" w:hint="eastAsia"/>
          <w:sz w:val="28"/>
          <w:szCs w:val="28"/>
        </w:rPr>
      </w:pPr>
      <w:r>
        <w:rPr>
          <w:rFonts w:ascii="BiauKai" w:hAnsi="BiauKai" w:cs="BiauKai" w:hint="eastAsia"/>
          <w:sz w:val="28"/>
          <w:szCs w:val="28"/>
        </w:rPr>
        <w:t>10.</w:t>
      </w:r>
      <w:r w:rsidRPr="001D15F2">
        <w:rPr>
          <w:rFonts w:ascii="BiauKai" w:hAnsi="BiauKai" w:cs="BiauKai"/>
          <w:sz w:val="28"/>
          <w:szCs w:val="28"/>
        </w:rPr>
        <w:t>學生平安保險每學期</w:t>
      </w:r>
      <w:r w:rsidRPr="001D15F2">
        <w:rPr>
          <w:rFonts w:ascii="BiauKai" w:hAnsi="BiauKai" w:cs="BiauKai"/>
          <w:sz w:val="28"/>
          <w:szCs w:val="28"/>
        </w:rPr>
        <w:t>175</w:t>
      </w:r>
      <w:r w:rsidRPr="001D15F2">
        <w:rPr>
          <w:rFonts w:ascii="BiauKai" w:hAnsi="BiauKai" w:cs="BiauKai"/>
          <w:sz w:val="28"/>
          <w:szCs w:val="28"/>
        </w:rPr>
        <w:t>元</w:t>
      </w:r>
      <w:r w:rsidRPr="001D15F2">
        <w:rPr>
          <w:rFonts w:ascii="BiauKai" w:hAnsi="BiauKai" w:cs="BiauKai"/>
          <w:sz w:val="28"/>
          <w:szCs w:val="28"/>
        </w:rPr>
        <w:t>/</w:t>
      </w:r>
      <w:r w:rsidRPr="001D15F2">
        <w:rPr>
          <w:rFonts w:ascii="BiauKai" w:hAnsi="BiauKai" w:cs="BiauKai"/>
          <w:sz w:val="28"/>
          <w:szCs w:val="28"/>
        </w:rPr>
        <w:t>人，原則上全體學生皆參加，若有需申請理賠相關事宜請</w:t>
      </w:r>
    </w:p>
    <w:p w:rsidR="001D15F2" w:rsidRDefault="001D15F2" w:rsidP="001D15F2">
      <w:pPr>
        <w:pStyle w:val="a8"/>
        <w:ind w:leftChars="0" w:left="360"/>
        <w:rPr>
          <w:rFonts w:ascii="BiauKai" w:hAnsi="BiauKai" w:cs="BiauKai" w:hint="eastAsia"/>
          <w:sz w:val="28"/>
          <w:szCs w:val="28"/>
        </w:rPr>
      </w:pPr>
      <w:proofErr w:type="gramStart"/>
      <w:r w:rsidRPr="001D15F2">
        <w:rPr>
          <w:rFonts w:ascii="BiauKai" w:hAnsi="BiauKai" w:cs="BiauKai"/>
          <w:sz w:val="28"/>
          <w:szCs w:val="28"/>
        </w:rPr>
        <w:t>洽</w:t>
      </w:r>
      <w:proofErr w:type="gramEnd"/>
      <w:r w:rsidRPr="001D15F2">
        <w:rPr>
          <w:rFonts w:ascii="BiauKai" w:hAnsi="BiauKai" w:cs="BiauKai"/>
          <w:sz w:val="28"/>
          <w:szCs w:val="28"/>
        </w:rPr>
        <w:t>護理師。</w:t>
      </w:r>
    </w:p>
    <w:p w:rsidR="001D15F2" w:rsidRDefault="001D15F2" w:rsidP="001D15F2">
      <w:pPr>
        <w:rPr>
          <w:rFonts w:ascii="BiauKai" w:hAnsi="BiauKai" w:cs="BiauKai" w:hint="eastAsia"/>
          <w:sz w:val="28"/>
          <w:szCs w:val="28"/>
        </w:rPr>
      </w:pPr>
      <w:r>
        <w:rPr>
          <w:rFonts w:ascii="BiauKai" w:hAnsi="BiauKai" w:cs="BiauKai" w:hint="eastAsia"/>
          <w:sz w:val="28"/>
          <w:szCs w:val="28"/>
        </w:rPr>
        <w:t>11.</w:t>
      </w:r>
      <w:r w:rsidRPr="001D15F2">
        <w:rPr>
          <w:rFonts w:ascii="BiauKai" w:hAnsi="BiauKai" w:cs="BiauKai"/>
          <w:sz w:val="28"/>
          <w:szCs w:val="28"/>
        </w:rPr>
        <w:t>學生平安保險免收費對象（低收入戶、原住民、重度以上身心障礙學生及其子女），</w:t>
      </w:r>
    </w:p>
    <w:p w:rsidR="001D15F2" w:rsidRPr="001D15F2" w:rsidRDefault="001D15F2" w:rsidP="001D15F2">
      <w:pPr>
        <w:rPr>
          <w:rFonts w:ascii="BiauKai" w:hAnsi="BiauKai" w:cs="BiauKai" w:hint="eastAsia"/>
          <w:sz w:val="28"/>
          <w:szCs w:val="28"/>
        </w:rPr>
      </w:pPr>
      <w:r>
        <w:rPr>
          <w:rFonts w:ascii="BiauKai" w:hAnsi="BiauKai" w:cs="BiauKai" w:hint="eastAsia"/>
          <w:sz w:val="28"/>
          <w:szCs w:val="28"/>
        </w:rPr>
        <w:t xml:space="preserve">     </w:t>
      </w:r>
      <w:r w:rsidRPr="001D15F2">
        <w:rPr>
          <w:rFonts w:ascii="BiauKai" w:hAnsi="BiauKai" w:cs="BiauKai"/>
          <w:sz w:val="28"/>
          <w:szCs w:val="28"/>
        </w:rPr>
        <w:t>有相關身份證明文件請在</w:t>
      </w:r>
      <w:r w:rsidRPr="001D15F2">
        <w:rPr>
          <w:rFonts w:ascii="BiauKai" w:hAnsi="BiauKai" w:cs="BiauKai"/>
          <w:sz w:val="28"/>
          <w:szCs w:val="28"/>
        </w:rPr>
        <w:t>3/8</w:t>
      </w:r>
      <w:r w:rsidRPr="001D15F2">
        <w:rPr>
          <w:rFonts w:ascii="BiauKai" w:hAnsi="BiauKai" w:cs="BiauKai"/>
          <w:sz w:val="28"/>
          <w:szCs w:val="28"/>
        </w:rPr>
        <w:t>（星期一）前繳交。</w:t>
      </w:r>
    </w:p>
    <w:p w:rsidR="001D15F2" w:rsidRDefault="001D15F2" w:rsidP="001D15F2">
      <w:pPr>
        <w:rPr>
          <w:rFonts w:ascii="BiauKai" w:hAnsi="BiauKai" w:cs="BiauKai" w:hint="eastAsia"/>
          <w:sz w:val="28"/>
          <w:szCs w:val="28"/>
        </w:rPr>
      </w:pPr>
      <w:r>
        <w:rPr>
          <w:rFonts w:ascii="BiauKai" w:hAnsi="BiauKai" w:cs="BiauKai" w:hint="eastAsia"/>
          <w:sz w:val="28"/>
          <w:szCs w:val="28"/>
        </w:rPr>
        <w:t>12.</w:t>
      </w:r>
      <w:r w:rsidRPr="001D15F2">
        <w:rPr>
          <w:rFonts w:ascii="BiauKai" w:hAnsi="BiauKai" w:cs="BiauKai"/>
          <w:sz w:val="28"/>
          <w:szCs w:val="28"/>
        </w:rPr>
        <w:t>110</w:t>
      </w:r>
      <w:r w:rsidRPr="001D15F2">
        <w:rPr>
          <w:rFonts w:ascii="BiauKai" w:hAnsi="BiauKai" w:cs="BiauKai"/>
          <w:sz w:val="28"/>
          <w:szCs w:val="28"/>
        </w:rPr>
        <w:t>年七年級女學生施打</w:t>
      </w:r>
      <w:r w:rsidRPr="001D15F2">
        <w:rPr>
          <w:rFonts w:ascii="BiauKai" w:hAnsi="BiauKai" w:cs="BiauKai"/>
          <w:sz w:val="28"/>
          <w:szCs w:val="28"/>
        </w:rPr>
        <w:t>HPV</w:t>
      </w:r>
      <w:r w:rsidRPr="001D15F2">
        <w:rPr>
          <w:rFonts w:ascii="BiauKai" w:hAnsi="BiauKai" w:cs="BiauKai"/>
          <w:sz w:val="28"/>
          <w:szCs w:val="28"/>
        </w:rPr>
        <w:t>疫苗預計於</w:t>
      </w:r>
      <w:r w:rsidRPr="001D15F2">
        <w:rPr>
          <w:rFonts w:ascii="BiauKai" w:hAnsi="BiauKai" w:cs="BiauKai"/>
          <w:sz w:val="28"/>
          <w:szCs w:val="28"/>
        </w:rPr>
        <w:t>3/10</w:t>
      </w:r>
      <w:r w:rsidRPr="001D15F2">
        <w:rPr>
          <w:rFonts w:ascii="BiauKai" w:hAnsi="BiauKai" w:cs="BiauKai"/>
          <w:sz w:val="28"/>
          <w:szCs w:val="28"/>
        </w:rPr>
        <w:t>宣導後發同意書及評估表、統計人數後</w:t>
      </w:r>
    </w:p>
    <w:p w:rsidR="001D15F2" w:rsidRDefault="001D15F2" w:rsidP="001D15F2">
      <w:pPr>
        <w:rPr>
          <w:rFonts w:ascii="BiauKai" w:hAnsi="BiauKai" w:cs="BiauKai" w:hint="eastAsia"/>
          <w:sz w:val="28"/>
          <w:szCs w:val="28"/>
        </w:rPr>
      </w:pPr>
      <w:r>
        <w:rPr>
          <w:rFonts w:ascii="BiauKai" w:hAnsi="BiauKai" w:cs="BiauKai" w:hint="eastAsia"/>
          <w:sz w:val="28"/>
          <w:szCs w:val="28"/>
        </w:rPr>
        <w:t xml:space="preserve">     </w:t>
      </w:r>
      <w:r w:rsidRPr="001D15F2">
        <w:rPr>
          <w:rFonts w:ascii="BiauKai" w:hAnsi="BiauKai" w:cs="BiauKai"/>
          <w:sz w:val="28"/>
          <w:szCs w:val="28"/>
        </w:rPr>
        <w:t>於</w:t>
      </w:r>
      <w:r w:rsidRPr="001D15F2">
        <w:rPr>
          <w:rFonts w:ascii="BiauKai" w:hAnsi="BiauKai" w:cs="BiauKai"/>
          <w:sz w:val="28"/>
          <w:szCs w:val="28"/>
        </w:rPr>
        <w:t>3/24</w:t>
      </w:r>
      <w:r w:rsidRPr="001D15F2">
        <w:rPr>
          <w:rFonts w:ascii="BiauKai" w:hAnsi="BiauKai" w:cs="BiauKai"/>
          <w:sz w:val="28"/>
          <w:szCs w:val="28"/>
        </w:rPr>
        <w:t>進行施打。</w:t>
      </w:r>
    </w:p>
    <w:p w:rsidR="001D15F2" w:rsidRDefault="001D15F2" w:rsidP="001D15F2">
      <w:pPr>
        <w:rPr>
          <w:rFonts w:ascii="BiauKai" w:hAnsi="BiauKai" w:cs="BiauKai" w:hint="eastAsia"/>
          <w:sz w:val="28"/>
          <w:szCs w:val="28"/>
        </w:rPr>
      </w:pPr>
      <w:r>
        <w:rPr>
          <w:rFonts w:ascii="BiauKai" w:hAnsi="BiauKai" w:cs="BiauKai" w:hint="eastAsia"/>
          <w:sz w:val="28"/>
          <w:szCs w:val="28"/>
        </w:rPr>
        <w:t>13.</w:t>
      </w:r>
      <w:r w:rsidRPr="001D15F2">
        <w:rPr>
          <w:rFonts w:ascii="BiauKai" w:hAnsi="BiauKai" w:cs="BiauKai"/>
          <w:sz w:val="28"/>
          <w:szCs w:val="28"/>
        </w:rPr>
        <w:t>寒假期間各班學生異動如下，七忠葉</w:t>
      </w:r>
      <w:proofErr w:type="gramStart"/>
      <w:r w:rsidRPr="001D15F2">
        <w:rPr>
          <w:rFonts w:ascii="BiauKai" w:hAnsi="BiauKai" w:cs="BiauKai"/>
          <w:sz w:val="28"/>
          <w:szCs w:val="28"/>
        </w:rPr>
        <w:t>沚沄</w:t>
      </w:r>
      <w:proofErr w:type="gramEnd"/>
      <w:r w:rsidRPr="001D15F2">
        <w:rPr>
          <w:rFonts w:ascii="BiauKai" w:hAnsi="BiauKai" w:cs="BiauKai"/>
          <w:sz w:val="28"/>
          <w:szCs w:val="28"/>
        </w:rPr>
        <w:t>→</w:t>
      </w:r>
      <w:r w:rsidRPr="001D15F2">
        <w:rPr>
          <w:rFonts w:ascii="BiauKai" w:hAnsi="BiauKai" w:cs="BiauKai"/>
          <w:sz w:val="28"/>
          <w:szCs w:val="28"/>
        </w:rPr>
        <w:t>七孝；八孝李冠宇</w:t>
      </w:r>
      <w:r w:rsidRPr="001D15F2">
        <w:rPr>
          <w:rFonts w:ascii="BiauKai" w:hAnsi="BiauKai" w:cs="BiauKai"/>
          <w:sz w:val="28"/>
          <w:szCs w:val="28"/>
        </w:rPr>
        <w:t>→</w:t>
      </w:r>
      <w:r w:rsidRPr="001D15F2">
        <w:rPr>
          <w:rFonts w:ascii="BiauKai" w:hAnsi="BiauKai" w:cs="BiauKai"/>
          <w:sz w:val="28"/>
          <w:szCs w:val="28"/>
        </w:rPr>
        <w:t>八忠；八仁羅</w:t>
      </w:r>
      <w:proofErr w:type="gramStart"/>
      <w:r w:rsidRPr="001D15F2">
        <w:rPr>
          <w:rFonts w:ascii="BiauKai" w:hAnsi="BiauKai" w:cs="BiauKai"/>
          <w:sz w:val="28"/>
          <w:szCs w:val="28"/>
        </w:rPr>
        <w:t>郁勛</w:t>
      </w:r>
      <w:proofErr w:type="gramEnd"/>
      <w:r w:rsidRPr="001D15F2">
        <w:rPr>
          <w:rFonts w:ascii="BiauKai" w:hAnsi="BiauKai" w:cs="BiauKai"/>
          <w:sz w:val="28"/>
          <w:szCs w:val="28"/>
        </w:rPr>
        <w:t>→</w:t>
      </w:r>
    </w:p>
    <w:p w:rsidR="001D15F2" w:rsidRPr="001D15F2" w:rsidRDefault="001D15F2" w:rsidP="001D15F2">
      <w:pPr>
        <w:rPr>
          <w:rFonts w:ascii="BiauKai" w:hAnsi="BiauKai" w:cs="BiauKai" w:hint="eastAsia"/>
          <w:sz w:val="28"/>
          <w:szCs w:val="28"/>
        </w:rPr>
      </w:pPr>
      <w:r>
        <w:rPr>
          <w:rFonts w:ascii="BiauKai" w:hAnsi="BiauKai" w:cs="BiauKai" w:hint="eastAsia"/>
          <w:sz w:val="28"/>
          <w:szCs w:val="28"/>
        </w:rPr>
        <w:t xml:space="preserve">     </w:t>
      </w:r>
      <w:r w:rsidRPr="001D15F2">
        <w:rPr>
          <w:rFonts w:ascii="BiauKai" w:hAnsi="BiauKai" w:cs="BiauKai"/>
          <w:sz w:val="28"/>
          <w:szCs w:val="28"/>
        </w:rPr>
        <w:t>八忠；南科實中黃煒庭</w:t>
      </w:r>
      <w:r w:rsidRPr="001D15F2">
        <w:rPr>
          <w:rFonts w:ascii="BiauKai" w:hAnsi="BiauKai" w:cs="BiauKai"/>
          <w:sz w:val="28"/>
          <w:szCs w:val="28"/>
        </w:rPr>
        <w:t>→</w:t>
      </w:r>
      <w:r w:rsidRPr="001D15F2">
        <w:rPr>
          <w:rFonts w:ascii="BiauKai" w:hAnsi="BiauKai" w:cs="BiauKai"/>
          <w:sz w:val="28"/>
          <w:szCs w:val="28"/>
        </w:rPr>
        <w:t>八忠。</w:t>
      </w:r>
    </w:p>
    <w:p w:rsidR="00B66F6A" w:rsidRPr="001D15F2" w:rsidRDefault="00B66F6A">
      <w:pPr>
        <w:rPr>
          <w:rFonts w:ascii="BiauKai" w:eastAsia="BiauKai" w:hAnsi="BiauKai" w:cs="BiauKai"/>
          <w:sz w:val="28"/>
          <w:szCs w:val="28"/>
        </w:rPr>
      </w:pPr>
    </w:p>
    <w:p w:rsidR="00B66F6A" w:rsidRDefault="00EC6F00">
      <w:pPr>
        <w:rPr>
          <w:rFonts w:ascii="BiauKai" w:eastAsia="BiauKai" w:hAnsi="BiauKai" w:cs="BiauKai"/>
          <w:b/>
          <w:sz w:val="28"/>
          <w:szCs w:val="28"/>
        </w:rPr>
      </w:pPr>
      <w:r>
        <w:rPr>
          <w:rFonts w:ascii="BiauKai" w:eastAsia="BiauKai" w:hAnsi="BiauKai" w:cs="BiauKai"/>
          <w:b/>
          <w:sz w:val="28"/>
          <w:szCs w:val="28"/>
        </w:rPr>
        <w:t>【總務處】</w:t>
      </w:r>
    </w:p>
    <w:p w:rsidR="00454D5A" w:rsidRPr="00454D5A" w:rsidRDefault="00EC6F00" w:rsidP="00454D5A">
      <w:pPr>
        <w:rPr>
          <w:rFonts w:asciiTheme="majorEastAsia" w:eastAsiaTheme="majorEastAsia" w:hAnsiTheme="majorEastAsia"/>
          <w:sz w:val="28"/>
          <w:szCs w:val="28"/>
        </w:rPr>
      </w:pPr>
      <w:r w:rsidRPr="00454D5A">
        <w:rPr>
          <w:rFonts w:asciiTheme="majorEastAsia" w:eastAsiaTheme="majorEastAsia" w:hAnsiTheme="majorEastAsia" w:cs="BiauKai"/>
          <w:sz w:val="28"/>
          <w:szCs w:val="28"/>
        </w:rPr>
        <w:t>1.</w:t>
      </w:r>
      <w:r w:rsidR="00454D5A" w:rsidRPr="00454D5A">
        <w:rPr>
          <w:rFonts w:asciiTheme="majorEastAsia" w:eastAsiaTheme="majorEastAsia" w:hAnsiTheme="majorEastAsia" w:cs="新細明體"/>
          <w:color w:val="1D2228"/>
          <w:sz w:val="28"/>
          <w:szCs w:val="28"/>
          <w:shd w:val="clear" w:color="auto" w:fill="FFFFFF"/>
        </w:rPr>
        <w:t xml:space="preserve"> </w:t>
      </w:r>
      <w:r w:rsidR="00454D5A" w:rsidRPr="00454D5A">
        <w:rPr>
          <w:rFonts w:asciiTheme="majorEastAsia" w:eastAsiaTheme="majorEastAsia" w:hAnsiTheme="majorEastAsia"/>
          <w:sz w:val="28"/>
          <w:szCs w:val="28"/>
        </w:rPr>
        <w:t>109下學期預計工程</w:t>
      </w:r>
    </w:p>
    <w:p w:rsidR="00454D5A" w:rsidRPr="00454D5A" w:rsidRDefault="00454D5A" w:rsidP="00454D5A">
      <w:pPr>
        <w:rPr>
          <w:rFonts w:asciiTheme="majorEastAsia" w:eastAsiaTheme="majorEastAsia" w:hAnsiTheme="majorEastAsia"/>
          <w:sz w:val="28"/>
          <w:szCs w:val="28"/>
        </w:rPr>
      </w:pPr>
      <w:r w:rsidRPr="00454D5A">
        <w:rPr>
          <w:rFonts w:asciiTheme="majorEastAsia" w:eastAsiaTheme="majorEastAsia" w:hAnsiTheme="majorEastAsia"/>
          <w:sz w:val="28"/>
          <w:szCs w:val="28"/>
        </w:rPr>
        <w:lastRenderedPageBreak/>
        <w:t>   </w:t>
      </w:r>
      <w:r>
        <w:rPr>
          <w:rFonts w:asciiTheme="majorEastAsia" w:eastAsiaTheme="majorEastAsia" w:hAnsiTheme="majorEastAsia" w:hint="eastAsia"/>
          <w:sz w:val="28"/>
          <w:szCs w:val="28"/>
        </w:rPr>
        <w:t>（1）</w:t>
      </w:r>
      <w:r w:rsidRPr="00454D5A">
        <w:rPr>
          <w:rFonts w:asciiTheme="majorEastAsia" w:eastAsiaTheme="majorEastAsia" w:hAnsiTheme="majorEastAsia"/>
          <w:sz w:val="28"/>
          <w:szCs w:val="28"/>
        </w:rPr>
        <w:t>B棟校舍補強</w:t>
      </w:r>
      <w:r w:rsidRPr="00454D5A">
        <w:rPr>
          <w:rFonts w:asciiTheme="majorEastAsia" w:eastAsiaTheme="majorEastAsia" w:hAnsiTheme="majorEastAsia" w:hint="eastAsia"/>
          <w:sz w:val="28"/>
          <w:szCs w:val="28"/>
        </w:rPr>
        <w:t>。</w:t>
      </w:r>
    </w:p>
    <w:p w:rsidR="00454D5A" w:rsidRPr="00454D5A" w:rsidRDefault="00454D5A" w:rsidP="00454D5A">
      <w:pPr>
        <w:rPr>
          <w:rFonts w:asciiTheme="majorEastAsia" w:eastAsiaTheme="majorEastAsia" w:hAnsiTheme="majorEastAsia"/>
          <w:sz w:val="28"/>
          <w:szCs w:val="28"/>
        </w:rPr>
      </w:pPr>
      <w:r w:rsidRPr="00454D5A">
        <w:rPr>
          <w:rFonts w:asciiTheme="majorEastAsia" w:eastAsiaTheme="majorEastAsia" w:hAnsiTheme="majorEastAsia"/>
          <w:sz w:val="28"/>
          <w:szCs w:val="28"/>
        </w:rPr>
        <w:t> </w:t>
      </w:r>
      <w:r>
        <w:rPr>
          <w:rFonts w:asciiTheme="majorEastAsia" w:eastAsiaTheme="majorEastAsia" w:hAnsiTheme="majorEastAsia" w:hint="eastAsia"/>
          <w:sz w:val="28"/>
          <w:szCs w:val="28"/>
        </w:rPr>
        <w:t xml:space="preserve"> </w:t>
      </w:r>
      <w:r w:rsidRPr="00454D5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2</w:t>
      </w:r>
      <w:r w:rsidRPr="00454D5A">
        <w:rPr>
          <w:rFonts w:asciiTheme="majorEastAsia" w:eastAsiaTheme="majorEastAsia" w:hAnsiTheme="majorEastAsia" w:hint="eastAsia"/>
          <w:sz w:val="28"/>
          <w:szCs w:val="28"/>
        </w:rPr>
        <w:t>）</w:t>
      </w:r>
      <w:r w:rsidRPr="00454D5A">
        <w:rPr>
          <w:rFonts w:asciiTheme="majorEastAsia" w:eastAsiaTheme="majorEastAsia" w:hAnsiTheme="majorEastAsia"/>
          <w:sz w:val="28"/>
          <w:szCs w:val="28"/>
        </w:rPr>
        <w:t>教學大樓、A棟教室欄杆</w:t>
      </w:r>
      <w:r w:rsidRPr="00454D5A">
        <w:rPr>
          <w:rFonts w:asciiTheme="majorEastAsia" w:eastAsiaTheme="majorEastAsia" w:hAnsiTheme="majorEastAsia" w:hint="eastAsia"/>
          <w:sz w:val="28"/>
          <w:szCs w:val="28"/>
        </w:rPr>
        <w:t>。</w:t>
      </w:r>
    </w:p>
    <w:p w:rsidR="00454D5A" w:rsidRPr="00454D5A" w:rsidRDefault="00454D5A" w:rsidP="00454D5A">
      <w:pPr>
        <w:rPr>
          <w:rFonts w:asciiTheme="majorEastAsia" w:eastAsiaTheme="majorEastAsia" w:hAnsiTheme="majorEastAsia"/>
          <w:sz w:val="28"/>
          <w:szCs w:val="28"/>
        </w:rPr>
      </w:pPr>
      <w:r w:rsidRPr="00454D5A">
        <w:rPr>
          <w:rFonts w:asciiTheme="majorEastAsia" w:eastAsiaTheme="majorEastAsia" w:hAnsiTheme="majorEastAsia"/>
          <w:sz w:val="28"/>
          <w:szCs w:val="28"/>
        </w:rPr>
        <w:t>   </w:t>
      </w:r>
      <w:r w:rsidRPr="00454D5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3</w:t>
      </w:r>
      <w:r w:rsidRPr="00454D5A">
        <w:rPr>
          <w:rFonts w:asciiTheme="majorEastAsia" w:eastAsiaTheme="majorEastAsia" w:hAnsiTheme="majorEastAsia" w:hint="eastAsia"/>
          <w:sz w:val="28"/>
          <w:szCs w:val="28"/>
        </w:rPr>
        <w:t>）</w:t>
      </w:r>
      <w:r w:rsidRPr="00454D5A">
        <w:rPr>
          <w:rFonts w:asciiTheme="majorEastAsia" w:eastAsiaTheme="majorEastAsia" w:hAnsiTheme="majorEastAsia"/>
          <w:sz w:val="28"/>
          <w:szCs w:val="28"/>
        </w:rPr>
        <w:t xml:space="preserve"> 電力改善工程</w:t>
      </w:r>
      <w:r w:rsidRPr="00454D5A">
        <w:rPr>
          <w:rFonts w:asciiTheme="majorEastAsia" w:eastAsiaTheme="majorEastAsia" w:hAnsiTheme="majorEastAsia" w:hint="eastAsia"/>
          <w:sz w:val="28"/>
          <w:szCs w:val="28"/>
        </w:rPr>
        <w:t>。</w:t>
      </w:r>
    </w:p>
    <w:p w:rsidR="00454D5A" w:rsidRPr="00454D5A" w:rsidRDefault="00454D5A" w:rsidP="00454D5A">
      <w:pPr>
        <w:ind w:left="280" w:hangingChars="100" w:hanging="280"/>
        <w:rPr>
          <w:rFonts w:asciiTheme="majorEastAsia" w:eastAsiaTheme="majorEastAsia" w:hAnsiTheme="majorEastAsia"/>
          <w:sz w:val="28"/>
          <w:szCs w:val="28"/>
        </w:rPr>
      </w:pPr>
      <w:r w:rsidRPr="00454D5A">
        <w:rPr>
          <w:rFonts w:asciiTheme="majorEastAsia" w:eastAsiaTheme="majorEastAsia" w:hAnsiTheme="majorEastAsia"/>
          <w:sz w:val="28"/>
          <w:szCs w:val="28"/>
        </w:rPr>
        <w:t>2.開學後由蘇群凱先生擔任舍監，有突發事件需麻煩住宿的老師協助，依實際時間核予補休</w:t>
      </w:r>
      <w:r>
        <w:rPr>
          <w:rFonts w:asciiTheme="majorEastAsia" w:eastAsiaTheme="majorEastAsia" w:hAnsiTheme="majorEastAsia" w:hint="eastAsia"/>
          <w:sz w:val="28"/>
          <w:szCs w:val="28"/>
        </w:rPr>
        <w:t>。</w:t>
      </w:r>
    </w:p>
    <w:p w:rsidR="00EB6777" w:rsidRDefault="00454D5A" w:rsidP="00454D5A">
      <w:pPr>
        <w:rPr>
          <w:rFonts w:asciiTheme="majorEastAsia" w:eastAsiaTheme="majorEastAsia" w:hAnsiTheme="majorEastAsia"/>
          <w:sz w:val="28"/>
          <w:szCs w:val="28"/>
        </w:rPr>
      </w:pPr>
      <w:r w:rsidRPr="00454D5A">
        <w:rPr>
          <w:rFonts w:asciiTheme="majorEastAsia" w:eastAsiaTheme="majorEastAsia" w:hAnsiTheme="majorEastAsia"/>
          <w:sz w:val="28"/>
          <w:szCs w:val="28"/>
        </w:rPr>
        <w:t>3.</w:t>
      </w:r>
      <w:r w:rsidR="00EB6777" w:rsidRPr="00EB6777">
        <w:rPr>
          <w:rFonts w:hint="eastAsia"/>
        </w:rPr>
        <w:t xml:space="preserve"> </w:t>
      </w:r>
      <w:r w:rsidR="00EB6777" w:rsidRPr="00EB6777">
        <w:rPr>
          <w:rFonts w:asciiTheme="majorEastAsia" w:eastAsiaTheme="majorEastAsia" w:hAnsiTheme="majorEastAsia" w:hint="eastAsia"/>
          <w:sz w:val="28"/>
          <w:szCs w:val="28"/>
        </w:rPr>
        <w:t>預計申請太陽光電施作，分別有屋頂型、車棚及球場，預計施作說明如附件，無異議即</w:t>
      </w:r>
    </w:p>
    <w:p w:rsidR="00454D5A" w:rsidRDefault="00EB6777" w:rsidP="00454D5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EB6777">
        <w:rPr>
          <w:rFonts w:asciiTheme="majorEastAsia" w:eastAsiaTheme="majorEastAsia" w:hAnsiTheme="majorEastAsia" w:hint="eastAsia"/>
          <w:sz w:val="28"/>
          <w:szCs w:val="28"/>
        </w:rPr>
        <w:t>按此規劃。</w:t>
      </w:r>
      <w:r w:rsidR="00454D5A" w:rsidRPr="00454D5A">
        <w:rPr>
          <w:rFonts w:asciiTheme="majorEastAsia" w:eastAsiaTheme="majorEastAsia" w:hAnsiTheme="majorEastAsia"/>
          <w:sz w:val="28"/>
          <w:szCs w:val="28"/>
        </w:rPr>
        <w:t>（</w:t>
      </w:r>
      <w:r w:rsidR="00454D5A">
        <w:rPr>
          <w:rFonts w:asciiTheme="majorEastAsia" w:eastAsiaTheme="majorEastAsia" w:hAnsiTheme="majorEastAsia" w:hint="eastAsia"/>
          <w:sz w:val="28"/>
          <w:szCs w:val="28"/>
        </w:rPr>
        <w:t>如附件</w:t>
      </w:r>
      <w:r w:rsidR="00C971EB">
        <w:rPr>
          <w:rFonts w:asciiTheme="majorEastAsia" w:eastAsiaTheme="majorEastAsia" w:hAnsiTheme="majorEastAsia" w:hint="eastAsia"/>
          <w:sz w:val="28"/>
          <w:szCs w:val="28"/>
        </w:rPr>
        <w:t>七</w:t>
      </w:r>
      <w:r w:rsidR="00454D5A" w:rsidRPr="00454D5A">
        <w:rPr>
          <w:rFonts w:asciiTheme="majorEastAsia" w:eastAsiaTheme="majorEastAsia" w:hAnsiTheme="majorEastAsia"/>
          <w:sz w:val="28"/>
          <w:szCs w:val="28"/>
        </w:rPr>
        <w:t>）</w:t>
      </w:r>
    </w:p>
    <w:p w:rsidR="00454D5A" w:rsidRPr="00184A8D" w:rsidRDefault="00184A8D" w:rsidP="00184A8D">
      <w:pPr>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454D5A" w:rsidRPr="00184A8D">
        <w:rPr>
          <w:rFonts w:asciiTheme="majorEastAsia" w:eastAsiaTheme="majorEastAsia" w:hAnsiTheme="majorEastAsia" w:hint="eastAsia"/>
          <w:sz w:val="28"/>
          <w:szCs w:val="28"/>
        </w:rPr>
        <w:t>如有統一領據需求的同仁請另行告知出納人員，否則依規定</w:t>
      </w:r>
      <w:r w:rsidR="001D15F2">
        <w:rPr>
          <w:rFonts w:asciiTheme="majorEastAsia" w:eastAsiaTheme="majorEastAsia" w:hAnsiTheme="majorEastAsia" w:hint="eastAsia"/>
          <w:sz w:val="28"/>
          <w:szCs w:val="28"/>
        </w:rPr>
        <w:t>免</w:t>
      </w:r>
      <w:r w:rsidR="00472005" w:rsidRPr="00184A8D">
        <w:rPr>
          <w:rFonts w:asciiTheme="majorEastAsia" w:eastAsiaTheme="majorEastAsia" w:hAnsiTheme="majorEastAsia" w:hint="eastAsia"/>
          <w:sz w:val="28"/>
          <w:szCs w:val="28"/>
        </w:rPr>
        <w:t>提供</w:t>
      </w:r>
      <w:r w:rsidR="00454D5A" w:rsidRPr="00184A8D">
        <w:rPr>
          <w:rFonts w:asciiTheme="majorEastAsia" w:eastAsiaTheme="majorEastAsia" w:hAnsiTheme="majorEastAsia" w:hint="eastAsia"/>
          <w:sz w:val="28"/>
          <w:szCs w:val="28"/>
        </w:rPr>
        <w:t>統一領據。</w:t>
      </w:r>
    </w:p>
    <w:p w:rsidR="00B66F6A" w:rsidRPr="00184A8D" w:rsidRDefault="00184A8D" w:rsidP="00184A8D">
      <w:pPr>
        <w:rPr>
          <w:rFonts w:ascii="新細明體" w:eastAsia="新細明體" w:hAnsi="新細明體" w:cs="新細明體"/>
          <w:sz w:val="28"/>
          <w:szCs w:val="28"/>
        </w:rPr>
      </w:pPr>
      <w:r>
        <w:rPr>
          <w:rFonts w:ascii="BiauKai" w:hAnsi="BiauKai" w:cs="BiauKai" w:hint="eastAsia"/>
          <w:sz w:val="28"/>
          <w:szCs w:val="28"/>
        </w:rPr>
        <w:t>5.</w:t>
      </w:r>
      <w:r w:rsidR="001140D4" w:rsidRPr="00184A8D">
        <w:rPr>
          <w:rFonts w:ascii="BiauKai" w:eastAsia="BiauKai" w:hAnsi="BiauKai" w:cs="BiauKai" w:hint="eastAsia"/>
          <w:sz w:val="28"/>
          <w:szCs w:val="28"/>
        </w:rPr>
        <w:t>3/3</w:t>
      </w:r>
      <w:r w:rsidR="001140D4" w:rsidRPr="00184A8D">
        <w:rPr>
          <w:rFonts w:ascii="新細明體" w:eastAsia="新細明體" w:hAnsi="新細明體" w:cs="新細明體" w:hint="eastAsia"/>
          <w:sz w:val="28"/>
          <w:szCs w:val="28"/>
        </w:rPr>
        <w:t>早上進行本學期防災演練，項目為防震及防火</w:t>
      </w:r>
      <w:r w:rsidR="001140D4" w:rsidRPr="00184A8D">
        <w:rPr>
          <w:rFonts w:ascii="BiauKai" w:eastAsia="BiauKai" w:hAnsi="BiauKai" w:cs="BiauKai" w:hint="eastAsia"/>
          <w:sz w:val="28"/>
          <w:szCs w:val="28"/>
        </w:rPr>
        <w:t>(</w:t>
      </w:r>
      <w:r w:rsidR="001140D4" w:rsidRPr="00184A8D">
        <w:rPr>
          <w:rFonts w:ascii="新細明體" w:eastAsia="新細明體" w:hAnsi="新細明體" w:cs="新細明體" w:hint="eastAsia"/>
          <w:sz w:val="28"/>
          <w:szCs w:val="28"/>
        </w:rPr>
        <w:t>消防隊協助</w:t>
      </w:r>
      <w:r w:rsidR="001140D4" w:rsidRPr="00184A8D">
        <w:rPr>
          <w:rFonts w:ascii="BiauKai" w:eastAsia="BiauKai" w:hAnsi="BiauKai" w:cs="BiauKai" w:hint="eastAsia"/>
          <w:sz w:val="28"/>
          <w:szCs w:val="28"/>
        </w:rPr>
        <w:t>)</w:t>
      </w:r>
      <w:r w:rsidR="001140D4" w:rsidRPr="00184A8D">
        <w:rPr>
          <w:rFonts w:ascii="新細明體" w:eastAsia="新細明體" w:hAnsi="新細明體" w:cs="新細明體" w:hint="eastAsia"/>
          <w:sz w:val="28"/>
          <w:szCs w:val="28"/>
        </w:rPr>
        <w:t>，時間預計</w:t>
      </w:r>
      <w:r w:rsidR="001140D4" w:rsidRPr="00184A8D">
        <w:rPr>
          <w:rFonts w:ascii="BiauKai" w:eastAsia="BiauKai" w:hAnsi="BiauKai" w:cs="BiauKai" w:hint="eastAsia"/>
          <w:sz w:val="28"/>
          <w:szCs w:val="28"/>
        </w:rPr>
        <w:t>8:10</w:t>
      </w:r>
      <w:r w:rsidR="001140D4" w:rsidRPr="00184A8D">
        <w:rPr>
          <w:rFonts w:ascii="新細明體" w:eastAsia="新細明體" w:hAnsi="新細明體" w:cs="新細明體" w:hint="eastAsia"/>
          <w:sz w:val="28"/>
          <w:szCs w:val="28"/>
        </w:rPr>
        <w:t>開始。</w:t>
      </w:r>
    </w:p>
    <w:p w:rsidR="001140D4" w:rsidRDefault="001140D4" w:rsidP="001140D4">
      <w:pPr>
        <w:pStyle w:val="a8"/>
        <w:ind w:leftChars="0" w:left="360"/>
      </w:pPr>
    </w:p>
    <w:p w:rsidR="00B66F6A" w:rsidRDefault="00EC6F00">
      <w:pPr>
        <w:rPr>
          <w:rFonts w:ascii="BiauKai" w:eastAsia="BiauKai" w:hAnsi="BiauKai" w:cs="BiauKai"/>
          <w:b/>
          <w:sz w:val="28"/>
          <w:szCs w:val="28"/>
        </w:rPr>
      </w:pPr>
      <w:r>
        <w:rPr>
          <w:rFonts w:ascii="BiauKai" w:eastAsia="BiauKai" w:hAnsi="BiauKai" w:cs="BiauKai"/>
          <w:b/>
          <w:sz w:val="28"/>
          <w:szCs w:val="28"/>
        </w:rPr>
        <w:t>【輔導室】</w:t>
      </w:r>
    </w:p>
    <w:p w:rsidR="001D15F2" w:rsidRPr="00734879" w:rsidRDefault="001D15F2" w:rsidP="00734879">
      <w:pPr>
        <w:pStyle w:val="a8"/>
        <w:numPr>
          <w:ilvl w:val="0"/>
          <w:numId w:val="41"/>
        </w:numPr>
        <w:ind w:leftChars="0"/>
        <w:rPr>
          <w:rFonts w:ascii="新細明體" w:eastAsia="新細明體" w:hAnsi="新細明體" w:cs="新細明體"/>
          <w:sz w:val="28"/>
          <w:szCs w:val="28"/>
        </w:rPr>
      </w:pPr>
      <w:r w:rsidRPr="00734879">
        <w:rPr>
          <w:rFonts w:ascii="新細明體" w:eastAsia="新細明體" w:hAnsi="新細明體" w:cs="新細明體"/>
          <w:sz w:val="28"/>
          <w:szCs w:val="28"/>
        </w:rPr>
        <w:t>本學年的技藝競賽已順利完成，中英文文書處理主題</w:t>
      </w:r>
      <w:proofErr w:type="gramStart"/>
      <w:r w:rsidRPr="00734879">
        <w:rPr>
          <w:rFonts w:ascii="新細明體" w:eastAsia="新細明體" w:hAnsi="新細明體" w:cs="新細明體"/>
          <w:sz w:val="28"/>
          <w:szCs w:val="28"/>
        </w:rPr>
        <w:t>─</w:t>
      </w:r>
      <w:proofErr w:type="gramEnd"/>
      <w:r w:rsidRPr="00734879">
        <w:rPr>
          <w:rFonts w:ascii="新細明體" w:eastAsia="新細明體" w:hAnsi="新細明體" w:cs="新細明體"/>
          <w:sz w:val="28"/>
          <w:szCs w:val="28"/>
        </w:rPr>
        <w:t>吳冠偵第一名、美髮主題</w:t>
      </w:r>
      <w:proofErr w:type="gramStart"/>
      <w:r w:rsidRPr="00734879">
        <w:rPr>
          <w:rFonts w:ascii="新細明體" w:eastAsia="新細明體" w:hAnsi="新細明體" w:cs="新細明體"/>
          <w:sz w:val="28"/>
          <w:szCs w:val="28"/>
        </w:rPr>
        <w:t>─</w:t>
      </w:r>
      <w:proofErr w:type="gramEnd"/>
      <w:r w:rsidRPr="00734879">
        <w:rPr>
          <w:rFonts w:ascii="新細明體" w:eastAsia="新細明體" w:hAnsi="新細明體" w:cs="新細明體"/>
          <w:sz w:val="28"/>
          <w:szCs w:val="28"/>
        </w:rPr>
        <w:t>李翊</w:t>
      </w:r>
      <w:proofErr w:type="gramStart"/>
      <w:r w:rsidRPr="00734879">
        <w:rPr>
          <w:rFonts w:ascii="新細明體" w:eastAsia="新細明體" w:hAnsi="新細明體" w:cs="新細明體"/>
          <w:sz w:val="28"/>
          <w:szCs w:val="28"/>
        </w:rPr>
        <w:t>妘</w:t>
      </w:r>
      <w:proofErr w:type="gramEnd"/>
      <w:r w:rsidRPr="00734879">
        <w:rPr>
          <w:rFonts w:ascii="新細明體" w:eastAsia="新細明體" w:hAnsi="新細明體" w:cs="新細明體"/>
          <w:sz w:val="28"/>
          <w:szCs w:val="28"/>
        </w:rPr>
        <w:t>佳作、烘焙主題</w:t>
      </w:r>
      <w:proofErr w:type="gramStart"/>
      <w:r w:rsidRPr="00734879">
        <w:rPr>
          <w:rFonts w:ascii="新細明體" w:eastAsia="新細明體" w:hAnsi="新細明體" w:cs="新細明體"/>
          <w:sz w:val="28"/>
          <w:szCs w:val="28"/>
        </w:rPr>
        <w:t>─</w:t>
      </w:r>
      <w:proofErr w:type="gramEnd"/>
      <w:r w:rsidRPr="00734879">
        <w:rPr>
          <w:rFonts w:ascii="新細明體" w:eastAsia="新細明體" w:hAnsi="新細明體" w:cs="新細明體"/>
          <w:sz w:val="28"/>
          <w:szCs w:val="28"/>
        </w:rPr>
        <w:t>賴</w:t>
      </w:r>
      <w:proofErr w:type="gramStart"/>
      <w:r w:rsidRPr="00734879">
        <w:rPr>
          <w:rFonts w:ascii="新細明體" w:eastAsia="新細明體" w:hAnsi="新細明體" w:cs="新細明體"/>
          <w:sz w:val="28"/>
          <w:szCs w:val="28"/>
        </w:rPr>
        <w:t>宥妡</w:t>
      </w:r>
      <w:proofErr w:type="gramEnd"/>
      <w:r w:rsidRPr="00734879">
        <w:rPr>
          <w:rFonts w:ascii="新細明體" w:eastAsia="新細明體" w:hAnsi="新細明體" w:cs="新細明體"/>
          <w:sz w:val="28"/>
          <w:szCs w:val="28"/>
        </w:rPr>
        <w:t>佳作，感謝各位老師對孩子們的鼓勵與多方協助。</w:t>
      </w:r>
    </w:p>
    <w:p w:rsidR="001D15F2" w:rsidRPr="00734879" w:rsidRDefault="001D15F2" w:rsidP="00734879">
      <w:pPr>
        <w:pStyle w:val="a8"/>
        <w:numPr>
          <w:ilvl w:val="0"/>
          <w:numId w:val="41"/>
        </w:numPr>
        <w:ind w:leftChars="0"/>
        <w:rPr>
          <w:rFonts w:ascii="新細明體" w:eastAsia="新細明體" w:hAnsi="新細明體" w:cs="新細明體"/>
          <w:sz w:val="28"/>
          <w:szCs w:val="28"/>
        </w:rPr>
      </w:pPr>
      <w:r w:rsidRPr="00734879">
        <w:rPr>
          <w:rFonts w:ascii="新細明體" w:eastAsia="新細明體" w:hAnsi="新細明體" w:cs="新細明體"/>
          <w:sz w:val="28"/>
          <w:szCs w:val="28"/>
        </w:rPr>
        <w:t>技藝課程於下周一</w:t>
      </w:r>
      <w:proofErr w:type="gramStart"/>
      <w:r w:rsidRPr="00734879">
        <w:rPr>
          <w:rFonts w:ascii="新細明體" w:eastAsia="新細明體" w:hAnsi="新細明體" w:cs="新細明體"/>
          <w:sz w:val="28"/>
          <w:szCs w:val="28"/>
        </w:rPr>
        <w:t>2/22</w:t>
      </w:r>
      <w:proofErr w:type="gramEnd"/>
      <w:r w:rsidRPr="00734879">
        <w:rPr>
          <w:rFonts w:ascii="新細明體" w:eastAsia="新細明體" w:hAnsi="新細明體" w:cs="新細明體"/>
          <w:sz w:val="28"/>
          <w:szCs w:val="28"/>
        </w:rPr>
        <w:t>開始辦理，</w:t>
      </w:r>
      <w:proofErr w:type="gramStart"/>
      <w:r w:rsidRPr="00734879">
        <w:rPr>
          <w:rFonts w:ascii="新細明體" w:eastAsia="新細明體" w:hAnsi="新細明體" w:cs="新細明體"/>
          <w:sz w:val="28"/>
          <w:szCs w:val="28"/>
        </w:rPr>
        <w:t>開設職群為</w:t>
      </w:r>
      <w:proofErr w:type="gramEnd"/>
      <w:r w:rsidRPr="00734879">
        <w:rPr>
          <w:rFonts w:ascii="新細明體" w:eastAsia="新細明體" w:hAnsi="新細明體" w:cs="新細明體"/>
          <w:sz w:val="28"/>
          <w:szCs w:val="28"/>
        </w:rPr>
        <w:t>農業(生科教室)、化工(理化教室)、設計</w:t>
      </w:r>
    </w:p>
    <w:p w:rsidR="001D15F2" w:rsidRPr="001D15F2" w:rsidRDefault="00734879" w:rsidP="001D15F2">
      <w:pPr>
        <w:rPr>
          <w:rFonts w:ascii="新細明體" w:eastAsia="新細明體" w:hAnsi="新細明體" w:cs="新細明體"/>
          <w:sz w:val="28"/>
          <w:szCs w:val="28"/>
        </w:rPr>
      </w:pPr>
      <w:r>
        <w:rPr>
          <w:rFonts w:ascii="新細明體" w:eastAsia="新細明體" w:hAnsi="新細明體" w:cs="新細明體" w:hint="eastAsia"/>
          <w:sz w:val="28"/>
          <w:szCs w:val="28"/>
        </w:rPr>
        <w:t xml:space="preserve">     </w:t>
      </w:r>
      <w:r w:rsidR="001D15F2" w:rsidRPr="001D15F2">
        <w:rPr>
          <w:rFonts w:ascii="新細明體" w:eastAsia="新細明體" w:hAnsi="新細明體" w:cs="新細明體"/>
          <w:sz w:val="28"/>
          <w:szCs w:val="28"/>
        </w:rPr>
        <w:t>(電腦教室或三孝)。</w:t>
      </w:r>
    </w:p>
    <w:p w:rsidR="00734879" w:rsidRDefault="00734879" w:rsidP="00734879">
      <w:pPr>
        <w:rPr>
          <w:rFonts w:ascii="新細明體" w:eastAsia="新細明體" w:hAnsi="新細明體" w:cs="新細明體"/>
          <w:sz w:val="28"/>
          <w:szCs w:val="28"/>
        </w:rPr>
      </w:pPr>
      <w:r>
        <w:rPr>
          <w:rFonts w:ascii="新細明體" w:eastAsia="新細明體" w:hAnsi="新細明體" w:cs="新細明體" w:hint="eastAsia"/>
          <w:sz w:val="28"/>
          <w:szCs w:val="28"/>
        </w:rPr>
        <w:t>3.</w:t>
      </w:r>
      <w:r w:rsidR="001D15F2" w:rsidRPr="001D15F2">
        <w:rPr>
          <w:rFonts w:ascii="新細明體" w:eastAsia="新細明體" w:hAnsi="新細明體" w:cs="新細明體"/>
          <w:sz w:val="28"/>
          <w:szCs w:val="28"/>
        </w:rPr>
        <w:t>3/12(五)辦理班親會，麻煩各處室於2/26(五)前將宣導資料及報告事項電子</w:t>
      </w:r>
      <w:proofErr w:type="gramStart"/>
      <w:r w:rsidR="001D15F2" w:rsidRPr="001D15F2">
        <w:rPr>
          <w:rFonts w:ascii="新細明體" w:eastAsia="新細明體" w:hAnsi="新細明體" w:cs="新細明體"/>
          <w:sz w:val="28"/>
          <w:szCs w:val="28"/>
        </w:rPr>
        <w:t>檔</w:t>
      </w:r>
      <w:proofErr w:type="gramEnd"/>
      <w:r w:rsidR="001D15F2" w:rsidRPr="001D15F2">
        <w:rPr>
          <w:rFonts w:ascii="新細明體" w:eastAsia="新細明體" w:hAnsi="新細明體" w:cs="新細明體"/>
          <w:sz w:val="28"/>
          <w:szCs w:val="28"/>
        </w:rPr>
        <w:t>寄給輔導組</w:t>
      </w:r>
    </w:p>
    <w:p w:rsidR="001D15F2" w:rsidRPr="001D15F2" w:rsidRDefault="00734879" w:rsidP="00734879">
      <w:pPr>
        <w:rPr>
          <w:rFonts w:ascii="新細明體" w:eastAsia="新細明體" w:hAnsi="新細明體" w:cs="新細明體"/>
          <w:sz w:val="28"/>
          <w:szCs w:val="28"/>
        </w:rPr>
      </w:pPr>
      <w:r>
        <w:rPr>
          <w:rFonts w:ascii="新細明體" w:eastAsia="新細明體" w:hAnsi="新細明體" w:cs="新細明體" w:hint="eastAsia"/>
          <w:sz w:val="28"/>
          <w:szCs w:val="28"/>
        </w:rPr>
        <w:t xml:space="preserve">  </w:t>
      </w:r>
      <w:proofErr w:type="gramStart"/>
      <w:r w:rsidR="001D15F2" w:rsidRPr="001D15F2">
        <w:rPr>
          <w:rFonts w:ascii="新細明體" w:eastAsia="新細明體" w:hAnsi="新細明體" w:cs="新細明體"/>
          <w:sz w:val="28"/>
          <w:szCs w:val="28"/>
        </w:rPr>
        <w:t>巧芝組長</w:t>
      </w:r>
      <w:proofErr w:type="gramEnd"/>
      <w:r w:rsidR="001D15F2" w:rsidRPr="001D15F2">
        <w:rPr>
          <w:rFonts w:ascii="新細明體" w:eastAsia="新細明體" w:hAnsi="新細明體" w:cs="新細明體"/>
          <w:sz w:val="28"/>
          <w:szCs w:val="28"/>
        </w:rPr>
        <w:t>。</w:t>
      </w:r>
    </w:p>
    <w:p w:rsidR="00734879" w:rsidRPr="00734879" w:rsidRDefault="00734879" w:rsidP="00734879">
      <w:pPr>
        <w:rPr>
          <w:rFonts w:ascii="新細明體" w:eastAsia="新細明體" w:hAnsi="新細明體" w:cs="新細明體"/>
          <w:sz w:val="28"/>
          <w:szCs w:val="28"/>
        </w:rPr>
      </w:pPr>
      <w:r>
        <w:rPr>
          <w:rFonts w:ascii="新細明體" w:eastAsia="新細明體" w:hAnsi="新細明體" w:cs="新細明體" w:hint="eastAsia"/>
          <w:sz w:val="28"/>
          <w:szCs w:val="28"/>
        </w:rPr>
        <w:t>4.</w:t>
      </w:r>
      <w:r w:rsidR="001D15F2" w:rsidRPr="00734879">
        <w:rPr>
          <w:rFonts w:ascii="新細明體" w:eastAsia="新細明體" w:hAnsi="新細明體" w:cs="新細明體"/>
          <w:sz w:val="28"/>
          <w:szCs w:val="28"/>
        </w:rPr>
        <w:t>學生輔導諮商中心要求性平教育種子教師需返校對全校教師辦理校內宣講(將核發研習</w:t>
      </w:r>
    </w:p>
    <w:p w:rsidR="00734879" w:rsidRDefault="00734879" w:rsidP="00734879">
      <w:pPr>
        <w:rPr>
          <w:rFonts w:ascii="新細明體" w:eastAsia="新細明體" w:hAnsi="新細明體" w:cs="新細明體"/>
          <w:sz w:val="28"/>
          <w:szCs w:val="28"/>
        </w:rPr>
      </w:pPr>
      <w:r>
        <w:rPr>
          <w:rFonts w:ascii="新細明體" w:eastAsia="新細明體" w:hAnsi="新細明體" w:cs="新細明體" w:hint="eastAsia"/>
          <w:sz w:val="28"/>
          <w:szCs w:val="28"/>
        </w:rPr>
        <w:t xml:space="preserve">   </w:t>
      </w:r>
      <w:r w:rsidR="001D15F2" w:rsidRPr="00734879">
        <w:rPr>
          <w:rFonts w:ascii="新細明體" w:eastAsia="新細明體" w:hAnsi="新細明體" w:cs="新細明體"/>
          <w:sz w:val="28"/>
          <w:szCs w:val="28"/>
        </w:rPr>
        <w:t>時數一小時)，請全市國中各班導師對孩子進行友善校園</w:t>
      </w:r>
      <w:proofErr w:type="gramStart"/>
      <w:r w:rsidR="001D15F2" w:rsidRPr="00734879">
        <w:rPr>
          <w:rFonts w:ascii="新細明體" w:eastAsia="新細明體" w:hAnsi="新細明體" w:cs="新細明體"/>
          <w:sz w:val="28"/>
          <w:szCs w:val="28"/>
        </w:rPr>
        <w:t>週</w:t>
      </w:r>
      <w:proofErr w:type="gramEnd"/>
      <w:r w:rsidR="001D15F2" w:rsidRPr="00734879">
        <w:rPr>
          <w:rFonts w:ascii="新細明體" w:eastAsia="新細明體" w:hAnsi="新細明體" w:cs="新細明體"/>
          <w:sz w:val="28"/>
          <w:szCs w:val="28"/>
        </w:rPr>
        <w:t>性平教育入班宣導，再麻煩</w:t>
      </w:r>
    </w:p>
    <w:p w:rsidR="001D15F2" w:rsidRPr="00734879" w:rsidRDefault="00734879" w:rsidP="00734879">
      <w:pPr>
        <w:rPr>
          <w:rFonts w:ascii="新細明體" w:eastAsia="新細明體" w:hAnsi="新細明體" w:cs="新細明體"/>
          <w:sz w:val="28"/>
          <w:szCs w:val="28"/>
        </w:rPr>
      </w:pPr>
      <w:r>
        <w:rPr>
          <w:rFonts w:ascii="新細明體" w:eastAsia="新細明體" w:hAnsi="新細明體" w:cs="新細明體" w:hint="eastAsia"/>
          <w:sz w:val="28"/>
          <w:szCs w:val="28"/>
        </w:rPr>
        <w:t xml:space="preserve">   </w:t>
      </w:r>
      <w:r w:rsidR="001D15F2" w:rsidRPr="00734879">
        <w:rPr>
          <w:rFonts w:ascii="新細明體" w:eastAsia="新細明體" w:hAnsi="新細明體" w:cs="新細明體"/>
          <w:sz w:val="28"/>
          <w:szCs w:val="28"/>
        </w:rPr>
        <w:t>導師們協助宣導，辛苦各位導師了。</w:t>
      </w:r>
    </w:p>
    <w:p w:rsidR="00734879" w:rsidRPr="00734879" w:rsidRDefault="00734879" w:rsidP="00734879">
      <w:pPr>
        <w:rPr>
          <w:rFonts w:ascii="新細明體" w:eastAsia="新細明體" w:hAnsi="新細明體" w:cs="新細明體"/>
          <w:sz w:val="28"/>
          <w:szCs w:val="28"/>
        </w:rPr>
      </w:pPr>
      <w:r>
        <w:rPr>
          <w:rFonts w:ascii="新細明體" w:eastAsia="新細明體" w:hAnsi="新細明體" w:cs="新細明體" w:hint="eastAsia"/>
          <w:sz w:val="28"/>
          <w:szCs w:val="28"/>
        </w:rPr>
        <w:t>5.</w:t>
      </w:r>
      <w:r w:rsidR="001D15F2" w:rsidRPr="00734879">
        <w:rPr>
          <w:rFonts w:ascii="新細明體" w:eastAsia="新細明體" w:hAnsi="新細明體" w:cs="新細明體"/>
          <w:sz w:val="28"/>
          <w:szCs w:val="28"/>
        </w:rPr>
        <w:t>生涯輔導手冊已檢核完畢，請老師們協助提醒學生更新資料(如學習表現、行為表現獎</w:t>
      </w:r>
    </w:p>
    <w:p w:rsidR="001D15F2" w:rsidRPr="00734879" w:rsidRDefault="00734879" w:rsidP="00734879">
      <w:pPr>
        <w:rPr>
          <w:rFonts w:ascii="新細明體" w:eastAsia="新細明體" w:hAnsi="新細明體" w:cs="新細明體"/>
          <w:sz w:val="28"/>
          <w:szCs w:val="28"/>
        </w:rPr>
      </w:pPr>
      <w:r>
        <w:rPr>
          <w:rFonts w:ascii="新細明體" w:eastAsia="新細明體" w:hAnsi="新細明體" w:cs="新細明體" w:hint="eastAsia"/>
          <w:sz w:val="28"/>
          <w:szCs w:val="28"/>
        </w:rPr>
        <w:t xml:space="preserve">   </w:t>
      </w:r>
      <w:r w:rsidR="001D15F2" w:rsidRPr="00734879">
        <w:rPr>
          <w:rFonts w:ascii="新細明體" w:eastAsia="新細明體" w:hAnsi="新細明體" w:cs="新細明體"/>
          <w:sz w:val="28"/>
          <w:szCs w:val="28"/>
        </w:rPr>
        <w:t>懲紀錄等)，感謝各位老師！</w:t>
      </w:r>
    </w:p>
    <w:p w:rsidR="001D15F2" w:rsidRPr="001D15F2" w:rsidRDefault="001D15F2" w:rsidP="001D15F2">
      <w:pPr>
        <w:rPr>
          <w:rFonts w:ascii="新細明體" w:eastAsia="新細明體" w:hAnsi="新細明體" w:cs="新細明體"/>
          <w:sz w:val="28"/>
          <w:szCs w:val="28"/>
        </w:rPr>
      </w:pPr>
      <w:r w:rsidRPr="001D15F2">
        <w:rPr>
          <w:rFonts w:ascii="新細明體" w:eastAsia="新細明體" w:hAnsi="新細明體" w:cs="新細明體"/>
          <w:sz w:val="28"/>
          <w:szCs w:val="28"/>
        </w:rPr>
        <w:t>6.其他輔導室事項再麻煩各位同仁參閱行事曆。</w:t>
      </w:r>
    </w:p>
    <w:p w:rsidR="00123D05" w:rsidRPr="001D15F2" w:rsidRDefault="00123D05" w:rsidP="00123D05">
      <w:pPr>
        <w:rPr>
          <w:rFonts w:ascii="BiauKai" w:eastAsia="BiauKai" w:hAnsi="BiauKai" w:cs="BiauKai"/>
          <w:sz w:val="28"/>
          <w:szCs w:val="28"/>
        </w:rPr>
      </w:pPr>
    </w:p>
    <w:p w:rsidR="00B66F6A" w:rsidRDefault="00EC6F00">
      <w:pPr>
        <w:rPr>
          <w:rFonts w:ascii="BiauKai" w:hAnsi="BiauKai" w:cs="BiauKai" w:hint="eastAsia"/>
          <w:b/>
          <w:sz w:val="28"/>
          <w:szCs w:val="28"/>
        </w:rPr>
      </w:pPr>
      <w:r>
        <w:rPr>
          <w:rFonts w:ascii="BiauKai" w:eastAsia="BiauKai" w:hAnsi="BiauKai" w:cs="BiauKai"/>
          <w:b/>
          <w:sz w:val="28"/>
          <w:szCs w:val="28"/>
        </w:rPr>
        <w:t>【人事室】</w:t>
      </w:r>
    </w:p>
    <w:p w:rsidR="00E26E09" w:rsidRDefault="00073D6E">
      <w:pPr>
        <w:rPr>
          <w:rFonts w:asciiTheme="minorEastAsia" w:hAnsiTheme="minorEastAsia" w:cs="BiauKai"/>
          <w:sz w:val="28"/>
          <w:szCs w:val="28"/>
        </w:rPr>
      </w:pPr>
      <w:r w:rsidRPr="00073D6E">
        <w:rPr>
          <w:rFonts w:asciiTheme="majorEastAsia" w:eastAsiaTheme="majorEastAsia" w:hAnsiTheme="majorEastAsia" w:cs="BiauKai" w:hint="eastAsia"/>
          <w:sz w:val="28"/>
          <w:szCs w:val="28"/>
        </w:rPr>
        <w:t>1.110年4月份起教職員工將改以</w:t>
      </w:r>
      <w:r>
        <w:rPr>
          <w:rFonts w:asciiTheme="majorEastAsia" w:eastAsiaTheme="majorEastAsia" w:hAnsiTheme="majorEastAsia" w:cs="BiauKai" w:hint="eastAsia"/>
          <w:sz w:val="28"/>
          <w:szCs w:val="28"/>
        </w:rPr>
        <w:t>差勤</w:t>
      </w:r>
      <w:r w:rsidRPr="00073D6E">
        <w:rPr>
          <w:rFonts w:asciiTheme="majorEastAsia" w:eastAsiaTheme="majorEastAsia" w:hAnsiTheme="majorEastAsia" w:cs="BiauKai" w:hint="eastAsia"/>
          <w:sz w:val="28"/>
          <w:szCs w:val="28"/>
        </w:rPr>
        <w:t>電子化方式辦理</w:t>
      </w:r>
      <w:r>
        <w:rPr>
          <w:rFonts w:asciiTheme="minorEastAsia" w:hAnsiTheme="minorEastAsia" w:cs="BiauKai" w:hint="eastAsia"/>
          <w:sz w:val="28"/>
          <w:szCs w:val="28"/>
        </w:rPr>
        <w:t>，</w:t>
      </w:r>
      <w:r w:rsidR="00E26E09">
        <w:rPr>
          <w:rFonts w:asciiTheme="minorEastAsia" w:hAnsiTheme="minorEastAsia" w:cs="BiauKai" w:hint="eastAsia"/>
          <w:sz w:val="28"/>
          <w:szCs w:val="28"/>
        </w:rPr>
        <w:t>屆時</w:t>
      </w:r>
      <w:r>
        <w:rPr>
          <w:rFonts w:asciiTheme="minorEastAsia" w:hAnsiTheme="minorEastAsia" w:cs="BiauKai" w:hint="eastAsia"/>
          <w:sz w:val="28"/>
          <w:szCs w:val="28"/>
        </w:rPr>
        <w:t>請同仁使用教育局</w:t>
      </w:r>
    </w:p>
    <w:p w:rsidR="00B66F6A" w:rsidRDefault="00E26E09">
      <w:pPr>
        <w:rPr>
          <w:rFonts w:asciiTheme="minorEastAsia" w:hAnsiTheme="minorEastAsia" w:cs="BiauKai"/>
          <w:sz w:val="28"/>
          <w:szCs w:val="28"/>
        </w:rPr>
      </w:pPr>
      <w:r>
        <w:rPr>
          <w:rFonts w:asciiTheme="minorEastAsia" w:hAnsiTheme="minorEastAsia" w:cs="BiauKai" w:hint="eastAsia"/>
          <w:sz w:val="28"/>
          <w:szCs w:val="28"/>
        </w:rPr>
        <w:t xml:space="preserve">   </w:t>
      </w:r>
      <w:proofErr w:type="spellStart"/>
      <w:r w:rsidR="00073D6E">
        <w:rPr>
          <w:rFonts w:asciiTheme="minorEastAsia" w:hAnsiTheme="minorEastAsia" w:cs="BiauKai" w:hint="eastAsia"/>
          <w:sz w:val="28"/>
          <w:szCs w:val="28"/>
        </w:rPr>
        <w:t>openID</w:t>
      </w:r>
      <w:proofErr w:type="spellEnd"/>
      <w:r>
        <w:rPr>
          <w:rFonts w:asciiTheme="minorEastAsia" w:hAnsiTheme="minorEastAsia" w:cs="BiauKai" w:hint="eastAsia"/>
          <w:sz w:val="28"/>
          <w:szCs w:val="28"/>
        </w:rPr>
        <w:t>帳號上網辦理</w:t>
      </w:r>
      <w:r w:rsidRPr="00E26E09">
        <w:rPr>
          <w:rFonts w:asciiTheme="minorEastAsia" w:hAnsiTheme="minorEastAsia" w:cs="BiauKai" w:hint="eastAsia"/>
          <w:sz w:val="28"/>
          <w:szCs w:val="28"/>
        </w:rPr>
        <w:t>請假</w:t>
      </w:r>
      <w:r>
        <w:rPr>
          <w:rFonts w:asciiTheme="minorEastAsia" w:hAnsiTheme="minorEastAsia" w:cs="BiauKai" w:hint="eastAsia"/>
          <w:sz w:val="28"/>
          <w:szCs w:val="28"/>
        </w:rPr>
        <w:t>事宜</w:t>
      </w:r>
      <w:r w:rsidRPr="00E26E09">
        <w:rPr>
          <w:rFonts w:asciiTheme="minorEastAsia" w:hAnsiTheme="minorEastAsia" w:cs="BiauKai" w:hint="eastAsia"/>
          <w:sz w:val="28"/>
          <w:szCs w:val="28"/>
        </w:rPr>
        <w:t>。</w:t>
      </w:r>
    </w:p>
    <w:p w:rsidR="00E26E09" w:rsidRPr="00472005" w:rsidRDefault="00472005" w:rsidP="00472005">
      <w:pPr>
        <w:rPr>
          <w:rFonts w:asciiTheme="minorEastAsia" w:hAnsiTheme="minorEastAsia" w:cs="BiauKai"/>
          <w:sz w:val="28"/>
          <w:szCs w:val="28"/>
        </w:rPr>
      </w:pPr>
      <w:r>
        <w:rPr>
          <w:rFonts w:asciiTheme="minorEastAsia" w:hAnsiTheme="minorEastAsia" w:cs="BiauKai" w:hint="eastAsia"/>
          <w:sz w:val="28"/>
          <w:szCs w:val="28"/>
        </w:rPr>
        <w:t>2.</w:t>
      </w:r>
      <w:r w:rsidR="00E26E09" w:rsidRPr="00472005">
        <w:rPr>
          <w:rFonts w:asciiTheme="minorEastAsia" w:hAnsiTheme="minorEastAsia" w:cs="BiauKai" w:hint="eastAsia"/>
          <w:sz w:val="28"/>
          <w:szCs w:val="28"/>
        </w:rPr>
        <w:t>請本校尚未申請109學年度下學期子女教育補助費之教職員工於3月15日前備妥資料</w:t>
      </w:r>
    </w:p>
    <w:p w:rsidR="00E26E09" w:rsidRDefault="00E26E09" w:rsidP="00E26E09">
      <w:pPr>
        <w:pStyle w:val="a8"/>
        <w:ind w:leftChars="0" w:left="360"/>
        <w:rPr>
          <w:rFonts w:asciiTheme="minorEastAsia" w:hAnsiTheme="minorEastAsia" w:cs="BiauKai"/>
          <w:sz w:val="28"/>
          <w:szCs w:val="28"/>
        </w:rPr>
      </w:pPr>
      <w:r w:rsidRPr="00E26E09">
        <w:rPr>
          <w:rFonts w:asciiTheme="minorEastAsia" w:hAnsiTheme="minorEastAsia" w:cs="BiauKai" w:hint="eastAsia"/>
          <w:sz w:val="28"/>
          <w:szCs w:val="28"/>
        </w:rPr>
        <w:t>提出申請。</w:t>
      </w:r>
    </w:p>
    <w:p w:rsidR="00E26E09" w:rsidRPr="00E26E09" w:rsidRDefault="00E26E09" w:rsidP="00E26E09">
      <w:pPr>
        <w:pStyle w:val="a8"/>
        <w:ind w:leftChars="0" w:left="360"/>
        <w:rPr>
          <w:rFonts w:asciiTheme="minorEastAsia" w:hAnsiTheme="minorEastAsia" w:cs="BiauKai"/>
          <w:sz w:val="28"/>
          <w:szCs w:val="28"/>
        </w:rPr>
      </w:pPr>
    </w:p>
    <w:p w:rsidR="00B66F6A" w:rsidRDefault="00EC6F00">
      <w:pPr>
        <w:rPr>
          <w:rFonts w:ascii="BiauKai" w:eastAsia="BiauKai" w:hAnsi="BiauKai" w:cs="BiauKai"/>
          <w:sz w:val="28"/>
          <w:szCs w:val="28"/>
        </w:rPr>
      </w:pPr>
      <w:r>
        <w:rPr>
          <w:rFonts w:ascii="BiauKai" w:eastAsia="BiauKai" w:hAnsi="BiauKai" w:cs="BiauKai"/>
          <w:b/>
          <w:sz w:val="28"/>
          <w:szCs w:val="28"/>
        </w:rPr>
        <w:t xml:space="preserve">六、【提案討論】： </w:t>
      </w:r>
      <w:r>
        <w:rPr>
          <w:rFonts w:ascii="BiauKai" w:eastAsia="BiauKai" w:hAnsi="BiauKai" w:cs="BiauKai"/>
          <w:sz w:val="28"/>
          <w:szCs w:val="28"/>
        </w:rPr>
        <w:t xml:space="preserve">  </w:t>
      </w:r>
    </w:p>
    <w:p w:rsidR="00251664" w:rsidRPr="00251664" w:rsidRDefault="00EC6F00" w:rsidP="00251664">
      <w:pPr>
        <w:rPr>
          <w:rFonts w:ascii="BiauKai" w:eastAsia="BiauKai" w:hAnsi="BiauKai" w:cs="BiauKai" w:hint="eastAsia"/>
          <w:sz w:val="28"/>
          <w:szCs w:val="28"/>
        </w:rPr>
      </w:pPr>
      <w:r>
        <w:rPr>
          <w:rFonts w:ascii="BiauKai" w:eastAsia="BiauKai" w:hAnsi="BiauKai" w:cs="BiauKai"/>
          <w:sz w:val="28"/>
          <w:szCs w:val="28"/>
        </w:rPr>
        <w:t xml:space="preserve">  </w:t>
      </w:r>
      <w:r>
        <w:rPr>
          <w:rFonts w:ascii="BiauKai" w:eastAsia="BiauKai" w:hAnsi="BiauKai" w:cs="BiauKai"/>
          <w:b/>
          <w:sz w:val="28"/>
          <w:szCs w:val="28"/>
        </w:rPr>
        <w:t xml:space="preserve"> </w:t>
      </w:r>
      <w:r w:rsidR="00251664" w:rsidRPr="00251664">
        <w:rPr>
          <w:rFonts w:ascii="新細明體" w:eastAsia="新細明體" w:hAnsi="新細明體" w:cs="新細明體" w:hint="eastAsia"/>
          <w:sz w:val="28"/>
          <w:szCs w:val="28"/>
        </w:rPr>
        <w:t>「提案</w:t>
      </w:r>
      <w:proofErr w:type="gramStart"/>
      <w:r w:rsidR="00251664" w:rsidRPr="00251664">
        <w:rPr>
          <w:rFonts w:ascii="新細明體" w:eastAsia="新細明體" w:hAnsi="新細明體" w:cs="新細明體" w:hint="eastAsia"/>
          <w:sz w:val="28"/>
          <w:szCs w:val="28"/>
        </w:rPr>
        <w:t>一</w:t>
      </w:r>
      <w:proofErr w:type="gramEnd"/>
      <w:r w:rsidR="00251664" w:rsidRPr="00251664">
        <w:rPr>
          <w:rFonts w:ascii="新細明體" w:eastAsia="新細明體" w:hAnsi="新細明體" w:cs="新細明體" w:hint="eastAsia"/>
          <w:sz w:val="28"/>
          <w:szCs w:val="28"/>
        </w:rPr>
        <w:t>」體育班學生轉出辦法，提請討論。</w:t>
      </w:r>
      <w:r w:rsidR="00251664" w:rsidRPr="00251664">
        <w:rPr>
          <w:rFonts w:ascii="BiauKai" w:eastAsia="BiauKai" w:hAnsi="BiauKai" w:cs="BiauKai" w:hint="eastAsia"/>
          <w:sz w:val="28"/>
          <w:szCs w:val="28"/>
        </w:rPr>
        <w:t>(</w:t>
      </w:r>
      <w:r w:rsidR="00251664" w:rsidRPr="00251664">
        <w:rPr>
          <w:rFonts w:ascii="新細明體" w:eastAsia="新細明體" w:hAnsi="新細明體" w:cs="新細明體" w:hint="eastAsia"/>
          <w:sz w:val="28"/>
          <w:szCs w:val="28"/>
        </w:rPr>
        <w:t>學</w:t>
      </w:r>
      <w:proofErr w:type="gramStart"/>
      <w:r w:rsidR="00251664" w:rsidRPr="00251664">
        <w:rPr>
          <w:rFonts w:ascii="新細明體" w:eastAsia="新細明體" w:hAnsi="新細明體" w:cs="新細明體" w:hint="eastAsia"/>
          <w:sz w:val="28"/>
          <w:szCs w:val="28"/>
        </w:rPr>
        <w:t>務</w:t>
      </w:r>
      <w:proofErr w:type="gramEnd"/>
      <w:r w:rsidR="00251664" w:rsidRPr="00251664">
        <w:rPr>
          <w:rFonts w:ascii="新細明體" w:eastAsia="新細明體" w:hAnsi="新細明體" w:cs="新細明體" w:hint="eastAsia"/>
          <w:sz w:val="28"/>
          <w:szCs w:val="28"/>
        </w:rPr>
        <w:t>處</w:t>
      </w:r>
      <w:r w:rsidR="00251664" w:rsidRPr="00251664">
        <w:rPr>
          <w:rFonts w:ascii="BiauKai" w:eastAsia="BiauKai" w:hAnsi="BiauKai" w:cs="BiauKai" w:hint="eastAsia"/>
          <w:sz w:val="28"/>
          <w:szCs w:val="28"/>
        </w:rPr>
        <w:t>)</w:t>
      </w:r>
    </w:p>
    <w:p w:rsidR="00251664" w:rsidRPr="00251664" w:rsidRDefault="00251664" w:rsidP="00251664">
      <w:pPr>
        <w:rPr>
          <w:rFonts w:ascii="BiauKai" w:eastAsia="BiauKai" w:hAnsi="BiauKai" w:cs="BiauKai" w:hint="eastAsia"/>
          <w:sz w:val="28"/>
          <w:szCs w:val="28"/>
        </w:rPr>
      </w:pPr>
      <w:r w:rsidRPr="00251664">
        <w:rPr>
          <w:rFonts w:ascii="BiauKai" w:eastAsia="BiauKai" w:hAnsi="BiauKai" w:cs="BiauKai" w:hint="eastAsia"/>
          <w:sz w:val="28"/>
          <w:szCs w:val="28"/>
        </w:rPr>
        <w:t xml:space="preserve">     </w:t>
      </w:r>
      <w:r w:rsidRPr="00251664">
        <w:rPr>
          <w:rFonts w:ascii="新細明體" w:eastAsia="新細明體" w:hAnsi="新細明體" w:cs="新細明體" w:hint="eastAsia"/>
          <w:sz w:val="28"/>
          <w:szCs w:val="28"/>
        </w:rPr>
        <w:t>「內容」本校未設置體育班學生轉出辦法，為使體育班學生如需轉出時有相關規定依</w:t>
      </w:r>
      <w:r w:rsidRPr="00251664">
        <w:rPr>
          <w:rFonts w:ascii="BiauKai" w:eastAsia="BiauKai" w:hAnsi="BiauKai" w:cs="BiauKai" w:hint="eastAsia"/>
          <w:sz w:val="28"/>
          <w:szCs w:val="28"/>
        </w:rPr>
        <w:t xml:space="preserve"> </w:t>
      </w:r>
    </w:p>
    <w:p w:rsidR="00251664" w:rsidRPr="00251664" w:rsidRDefault="00251664" w:rsidP="00251664">
      <w:pPr>
        <w:rPr>
          <w:rFonts w:ascii="BiauKai" w:eastAsia="BiauKai" w:hAnsi="BiauKai" w:cs="BiauKai" w:hint="eastAsia"/>
          <w:sz w:val="28"/>
          <w:szCs w:val="28"/>
        </w:rPr>
      </w:pPr>
      <w:r w:rsidRPr="00251664">
        <w:rPr>
          <w:rFonts w:ascii="BiauKai" w:eastAsia="BiauKai" w:hAnsi="BiauKai" w:cs="BiauKai" w:hint="eastAsia"/>
          <w:sz w:val="28"/>
          <w:szCs w:val="28"/>
        </w:rPr>
        <w:t xml:space="preserve">                      </w:t>
      </w:r>
      <w:r w:rsidRPr="00251664">
        <w:rPr>
          <w:rFonts w:ascii="新細明體" w:eastAsia="新細明體" w:hAnsi="新細明體" w:cs="新細明體" w:hint="eastAsia"/>
          <w:sz w:val="28"/>
          <w:szCs w:val="28"/>
        </w:rPr>
        <w:t>據，</w:t>
      </w:r>
      <w:proofErr w:type="gramStart"/>
      <w:r w:rsidRPr="00251664">
        <w:rPr>
          <w:rFonts w:ascii="新細明體" w:eastAsia="新細明體" w:hAnsi="新細明體" w:cs="新細明體" w:hint="eastAsia"/>
          <w:sz w:val="28"/>
          <w:szCs w:val="28"/>
        </w:rPr>
        <w:t>故訂定</w:t>
      </w:r>
      <w:proofErr w:type="gramEnd"/>
      <w:r w:rsidRPr="00251664">
        <w:rPr>
          <w:rFonts w:ascii="新細明體" w:eastAsia="新細明體" w:hAnsi="新細明體" w:cs="新細明體" w:hint="eastAsia"/>
          <w:sz w:val="28"/>
          <w:szCs w:val="28"/>
        </w:rPr>
        <w:t>此辦法（附件四）。</w:t>
      </w:r>
      <w:r w:rsidRPr="00251664">
        <w:rPr>
          <w:rFonts w:ascii="BiauKai" w:eastAsia="BiauKai" w:hAnsi="BiauKai" w:cs="BiauKai" w:hint="eastAsia"/>
          <w:sz w:val="28"/>
          <w:szCs w:val="28"/>
        </w:rPr>
        <w:t xml:space="preserve"> </w:t>
      </w:r>
    </w:p>
    <w:p w:rsidR="00251664" w:rsidRPr="00251664" w:rsidRDefault="00251664" w:rsidP="00251664">
      <w:pPr>
        <w:rPr>
          <w:rFonts w:ascii="BiauKai" w:eastAsia="BiauKai" w:hAnsi="BiauKai" w:cs="BiauKai" w:hint="eastAsia"/>
          <w:sz w:val="28"/>
          <w:szCs w:val="28"/>
        </w:rPr>
      </w:pPr>
      <w:r w:rsidRPr="00251664">
        <w:rPr>
          <w:rFonts w:ascii="BiauKai" w:eastAsia="BiauKai" w:hAnsi="BiauKai" w:cs="BiauKai" w:hint="eastAsia"/>
          <w:sz w:val="28"/>
          <w:szCs w:val="28"/>
        </w:rPr>
        <w:t xml:space="preserve">      </w:t>
      </w:r>
      <w:r w:rsidRPr="00251664">
        <w:rPr>
          <w:rFonts w:ascii="新細明體" w:eastAsia="新細明體" w:hAnsi="新細明體" w:cs="新細明體" w:hint="eastAsia"/>
          <w:sz w:val="28"/>
          <w:szCs w:val="28"/>
        </w:rPr>
        <w:t>「決議」：通過。</w:t>
      </w:r>
    </w:p>
    <w:p w:rsidR="00251664" w:rsidRPr="00251664" w:rsidRDefault="00251664" w:rsidP="00251664">
      <w:pPr>
        <w:rPr>
          <w:rFonts w:ascii="BiauKai" w:eastAsia="BiauKai" w:hAnsi="BiauKai" w:cs="BiauKai" w:hint="eastAsia"/>
          <w:sz w:val="28"/>
          <w:szCs w:val="28"/>
        </w:rPr>
      </w:pPr>
      <w:r w:rsidRPr="00251664">
        <w:rPr>
          <w:rFonts w:ascii="BiauKai" w:eastAsia="BiauKai" w:hAnsi="BiauKai" w:cs="BiauKai" w:hint="eastAsia"/>
          <w:sz w:val="28"/>
          <w:szCs w:val="28"/>
        </w:rPr>
        <w:t xml:space="preserve">    </w:t>
      </w:r>
      <w:r w:rsidRPr="00251664">
        <w:rPr>
          <w:rFonts w:ascii="新細明體" w:eastAsia="新細明體" w:hAnsi="新細明體" w:cs="新細明體" w:hint="eastAsia"/>
          <w:sz w:val="28"/>
          <w:szCs w:val="28"/>
        </w:rPr>
        <w:t>「提案二」預計申請太陽光電施作，分別有屋頂型、車棚及球場，預計施作說明如附</w:t>
      </w:r>
    </w:p>
    <w:p w:rsidR="00251664" w:rsidRPr="00251664" w:rsidRDefault="00251664" w:rsidP="00251664">
      <w:pPr>
        <w:rPr>
          <w:rFonts w:ascii="BiauKai" w:eastAsia="BiauKai" w:hAnsi="BiauKai" w:cs="BiauKai" w:hint="eastAsia"/>
          <w:sz w:val="28"/>
          <w:szCs w:val="28"/>
        </w:rPr>
      </w:pPr>
      <w:r w:rsidRPr="00251664">
        <w:rPr>
          <w:rFonts w:ascii="BiauKai" w:eastAsia="BiauKai" w:hAnsi="BiauKai" w:cs="BiauKai" w:hint="eastAsia"/>
          <w:sz w:val="28"/>
          <w:szCs w:val="28"/>
        </w:rPr>
        <w:t xml:space="preserve">                         </w:t>
      </w:r>
      <w:r w:rsidRPr="00251664">
        <w:rPr>
          <w:rFonts w:ascii="新細明體" w:eastAsia="新細明體" w:hAnsi="新細明體" w:cs="新細明體" w:hint="eastAsia"/>
          <w:sz w:val="28"/>
          <w:szCs w:val="28"/>
        </w:rPr>
        <w:t>件，無異議即按此規劃。（如附件七）</w:t>
      </w:r>
      <w:r w:rsidRPr="00251664">
        <w:rPr>
          <w:rFonts w:ascii="BiauKai" w:eastAsia="BiauKai" w:hAnsi="BiauKai" w:cs="BiauKai" w:hint="eastAsia"/>
          <w:sz w:val="28"/>
          <w:szCs w:val="28"/>
        </w:rPr>
        <w:t xml:space="preserve"> </w:t>
      </w:r>
    </w:p>
    <w:p w:rsidR="00B66F6A" w:rsidRDefault="00251664" w:rsidP="00251664">
      <w:pPr>
        <w:rPr>
          <w:rFonts w:ascii="BiauKai" w:eastAsia="BiauKai" w:hAnsi="BiauKai" w:cs="BiauKai"/>
          <w:sz w:val="28"/>
          <w:szCs w:val="28"/>
        </w:rPr>
      </w:pPr>
      <w:r w:rsidRPr="00251664">
        <w:rPr>
          <w:rFonts w:ascii="BiauKai" w:eastAsia="BiauKai" w:hAnsi="BiauKai" w:cs="BiauKai" w:hint="eastAsia"/>
          <w:sz w:val="28"/>
          <w:szCs w:val="28"/>
        </w:rPr>
        <w:t xml:space="preserve">     </w:t>
      </w:r>
      <w:r w:rsidRPr="00251664">
        <w:rPr>
          <w:rFonts w:ascii="新細明體" w:eastAsia="新細明體" w:hAnsi="新細明體" w:cs="新細明體" w:hint="eastAsia"/>
          <w:sz w:val="28"/>
          <w:szCs w:val="28"/>
        </w:rPr>
        <w:t>「決議」：通過。</w:t>
      </w:r>
      <w:r w:rsidR="00BB0557" w:rsidRPr="00BB0557">
        <w:rPr>
          <w:rFonts w:ascii="BiauKai" w:eastAsia="BiauKai" w:hAnsi="BiauKai" w:cs="BiauKai" w:hint="eastAsia"/>
          <w:sz w:val="28"/>
          <w:szCs w:val="28"/>
        </w:rPr>
        <w:t xml:space="preserve">  </w:t>
      </w:r>
    </w:p>
    <w:p w:rsidR="001B19F4" w:rsidRDefault="00EC6F00">
      <w:pPr>
        <w:rPr>
          <w:rFonts w:ascii="BiauKai" w:eastAsia="BiauKai" w:hAnsi="BiauKai" w:cs="BiauKai"/>
          <w:sz w:val="28"/>
          <w:szCs w:val="28"/>
        </w:rPr>
      </w:pPr>
      <w:r>
        <w:rPr>
          <w:rFonts w:ascii="BiauKai" w:eastAsia="BiauKai" w:hAnsi="BiauKai" w:cs="BiauKai"/>
          <w:sz w:val="28"/>
          <w:szCs w:val="28"/>
        </w:rPr>
        <w:t xml:space="preserve">   </w:t>
      </w:r>
    </w:p>
    <w:p w:rsidR="00E26E09" w:rsidRDefault="00EC6F00">
      <w:pPr>
        <w:rPr>
          <w:rFonts w:ascii="BiauKai" w:hAnsi="BiauKai" w:cs="BiauKai" w:hint="eastAsia"/>
          <w:sz w:val="28"/>
          <w:szCs w:val="28"/>
        </w:rPr>
      </w:pPr>
      <w:r>
        <w:rPr>
          <w:rFonts w:ascii="BiauKai" w:eastAsia="BiauKai" w:hAnsi="BiauKai" w:cs="BiauKai"/>
          <w:sz w:val="28"/>
          <w:szCs w:val="28"/>
        </w:rPr>
        <w:t>七、【臨時動議】：</w:t>
      </w:r>
      <w:r w:rsidR="00251664">
        <w:rPr>
          <w:rFonts w:asciiTheme="minorEastAsia" w:hAnsiTheme="minorEastAsia" w:cs="BiauKai" w:hint="eastAsia"/>
          <w:sz w:val="28"/>
          <w:szCs w:val="28"/>
        </w:rPr>
        <w:t>無</w:t>
      </w:r>
    </w:p>
    <w:p w:rsidR="00175242" w:rsidRDefault="00E26E09">
      <w:pPr>
        <w:rPr>
          <w:rFonts w:ascii="BiauKai" w:hAnsi="BiauKai" w:cs="BiauKai" w:hint="eastAsia"/>
          <w:sz w:val="28"/>
          <w:szCs w:val="28"/>
        </w:rPr>
      </w:pPr>
      <w:r>
        <w:rPr>
          <w:rFonts w:ascii="BiauKai" w:hAnsi="BiauKai" w:cs="BiauKai" w:hint="eastAsia"/>
          <w:sz w:val="28"/>
          <w:szCs w:val="28"/>
        </w:rPr>
        <w:lastRenderedPageBreak/>
        <w:t xml:space="preserve"> </w:t>
      </w:r>
    </w:p>
    <w:p w:rsidR="00B66F6A" w:rsidRDefault="00EC6F00">
      <w:pPr>
        <w:rPr>
          <w:rFonts w:ascii="BiauKai" w:eastAsia="BiauKai" w:hAnsi="BiauKai" w:cs="BiauKai"/>
          <w:sz w:val="28"/>
          <w:szCs w:val="28"/>
        </w:rPr>
      </w:pPr>
      <w:r>
        <w:rPr>
          <w:rFonts w:ascii="BiauKai" w:eastAsia="BiauKai" w:hAnsi="BiauKai" w:cs="BiauKai"/>
          <w:sz w:val="28"/>
          <w:szCs w:val="28"/>
        </w:rPr>
        <w:t>八、【散會】：當日</w:t>
      </w:r>
      <w:r w:rsidR="00E26E09">
        <w:rPr>
          <w:rFonts w:asciiTheme="minorEastAsia" w:hAnsiTheme="minorEastAsia" w:cs="BiauKai" w:hint="eastAsia"/>
          <w:sz w:val="28"/>
          <w:szCs w:val="28"/>
        </w:rPr>
        <w:t>上</w:t>
      </w:r>
      <w:r>
        <w:rPr>
          <w:rFonts w:ascii="BiauKai" w:eastAsia="BiauKai" w:hAnsi="BiauKai" w:cs="BiauKai"/>
          <w:sz w:val="28"/>
          <w:szCs w:val="28"/>
        </w:rPr>
        <w:t>午</w:t>
      </w:r>
      <w:r w:rsidR="00251664">
        <w:rPr>
          <w:rFonts w:asciiTheme="minorEastAsia" w:hAnsiTheme="minorEastAsia" w:cs="BiauKai" w:hint="eastAsia"/>
          <w:sz w:val="28"/>
          <w:szCs w:val="28"/>
        </w:rPr>
        <w:t>10</w:t>
      </w:r>
      <w:r w:rsidR="00E26E09">
        <w:rPr>
          <w:rFonts w:asciiTheme="minorEastAsia" w:hAnsiTheme="minorEastAsia" w:cs="BiauKai" w:hint="eastAsia"/>
          <w:sz w:val="28"/>
          <w:szCs w:val="28"/>
        </w:rPr>
        <w:t xml:space="preserve"> </w:t>
      </w:r>
      <w:r>
        <w:rPr>
          <w:rFonts w:ascii="BiauKai" w:eastAsia="BiauKai" w:hAnsi="BiauKai" w:cs="BiauKai"/>
          <w:sz w:val="28"/>
          <w:szCs w:val="28"/>
        </w:rPr>
        <w:t>時</w:t>
      </w:r>
      <w:r w:rsidR="00251664">
        <w:rPr>
          <w:rFonts w:asciiTheme="minorEastAsia" w:hAnsiTheme="minorEastAsia" w:cs="BiauKai" w:hint="eastAsia"/>
          <w:sz w:val="28"/>
          <w:szCs w:val="28"/>
        </w:rPr>
        <w:t>00</w:t>
      </w:r>
      <w:bookmarkStart w:id="0" w:name="_GoBack"/>
      <w:bookmarkEnd w:id="0"/>
      <w:r>
        <w:rPr>
          <w:rFonts w:ascii="BiauKai" w:eastAsia="BiauKai" w:hAnsi="BiauKai" w:cs="BiauKai"/>
          <w:sz w:val="28"/>
          <w:szCs w:val="28"/>
        </w:rPr>
        <w:t>分</w:t>
      </w:r>
    </w:p>
    <w:sectPr w:rsidR="00B66F6A">
      <w:footerReference w:type="default" r:id="rId9"/>
      <w:pgSz w:w="11906" w:h="16838"/>
      <w:pgMar w:top="1134" w:right="426" w:bottom="1134" w:left="566" w:header="851" w:footer="46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4E9" w:rsidRDefault="005E04E9">
      <w:r>
        <w:separator/>
      </w:r>
    </w:p>
  </w:endnote>
  <w:endnote w:type="continuationSeparator" w:id="0">
    <w:p w:rsidR="005E04E9" w:rsidRDefault="005E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iauKai">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6A" w:rsidRDefault="00EC6F00">
    <w:pPr>
      <w:pBdr>
        <w:top w:val="nil"/>
        <w:left w:val="nil"/>
        <w:bottom w:val="nil"/>
        <w:right w:val="nil"/>
        <w:between w:val="nil"/>
      </w:pBdr>
      <w:tabs>
        <w:tab w:val="center" w:pos="4153"/>
        <w:tab w:val="right" w:pos="8306"/>
      </w:tabs>
      <w:jc w:val="center"/>
      <w:rPr>
        <w:color w:val="000000"/>
        <w:sz w:val="20"/>
        <w:szCs w:val="20"/>
      </w:rPr>
    </w:pPr>
    <w:r>
      <w:rPr>
        <w:color w:val="000000"/>
        <w:sz w:val="32"/>
        <w:szCs w:val="32"/>
      </w:rPr>
      <w:fldChar w:fldCharType="begin"/>
    </w:r>
    <w:r>
      <w:rPr>
        <w:rFonts w:eastAsia="Calibri"/>
        <w:color w:val="000000"/>
        <w:sz w:val="32"/>
        <w:szCs w:val="32"/>
      </w:rPr>
      <w:instrText>PAGE</w:instrText>
    </w:r>
    <w:r>
      <w:rPr>
        <w:color w:val="000000"/>
        <w:sz w:val="32"/>
        <w:szCs w:val="32"/>
      </w:rPr>
      <w:fldChar w:fldCharType="separate"/>
    </w:r>
    <w:r w:rsidR="00251664">
      <w:rPr>
        <w:rFonts w:eastAsia="Calibri"/>
        <w:noProof/>
        <w:color w:val="000000"/>
        <w:sz w:val="32"/>
        <w:szCs w:val="32"/>
      </w:rPr>
      <w:t>4</w:t>
    </w:r>
    <w:r>
      <w:rPr>
        <w:color w:val="000000"/>
        <w:sz w:val="32"/>
        <w:szCs w:val="32"/>
      </w:rPr>
      <w:fldChar w:fldCharType="end"/>
    </w:r>
  </w:p>
  <w:p w:rsidR="00B66F6A" w:rsidRDefault="00B66F6A">
    <w:pPr>
      <w:pBdr>
        <w:top w:val="nil"/>
        <w:left w:val="nil"/>
        <w:bottom w:val="nil"/>
        <w:right w:val="nil"/>
        <w:between w:val="nil"/>
      </w:pBdr>
      <w:tabs>
        <w:tab w:val="center" w:pos="4153"/>
        <w:tab w:val="right" w:pos="8306"/>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4E9" w:rsidRDefault="005E04E9">
      <w:r>
        <w:separator/>
      </w:r>
    </w:p>
  </w:footnote>
  <w:footnote w:type="continuationSeparator" w:id="0">
    <w:p w:rsidR="005E04E9" w:rsidRDefault="005E0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5A4"/>
    <w:multiLevelType w:val="multilevel"/>
    <w:tmpl w:val="9B06B1FE"/>
    <w:lvl w:ilvl="0">
      <w:start w:val="1"/>
      <w:numFmt w:val="decimal"/>
      <w:lvlText w:val="（%1）"/>
      <w:lvlJc w:val="left"/>
      <w:pPr>
        <w:ind w:left="1080" w:hanging="720"/>
      </w:pPr>
    </w:lvl>
    <w:lvl w:ilvl="1">
      <w:start w:val="1"/>
      <w:numFmt w:val="decimal"/>
      <w:lvlText w:val="(%2)"/>
      <w:lvlJc w:val="left"/>
      <w:pPr>
        <w:ind w:left="1560" w:hanging="720"/>
      </w:pPr>
    </w:lvl>
    <w:lvl w:ilvl="2">
      <w:start w:val="3"/>
      <w:numFmt w:val="decimal"/>
      <w:lvlText w:val="%3."/>
      <w:lvlJc w:val="left"/>
      <w:pPr>
        <w:ind w:left="1680" w:hanging="36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nsid w:val="05B935B8"/>
    <w:multiLevelType w:val="multilevel"/>
    <w:tmpl w:val="2E221E3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19811BA0"/>
    <w:multiLevelType w:val="multilevel"/>
    <w:tmpl w:val="E4426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16756"/>
    <w:multiLevelType w:val="hybridMultilevel"/>
    <w:tmpl w:val="2174BC78"/>
    <w:lvl w:ilvl="0" w:tplc="A73C3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5120AA"/>
    <w:multiLevelType w:val="multilevel"/>
    <w:tmpl w:val="B3D803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31779"/>
    <w:multiLevelType w:val="multilevel"/>
    <w:tmpl w:val="3E243B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46328F"/>
    <w:multiLevelType w:val="multilevel"/>
    <w:tmpl w:val="A2343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3175BE"/>
    <w:multiLevelType w:val="multilevel"/>
    <w:tmpl w:val="91421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DF75E0"/>
    <w:multiLevelType w:val="multilevel"/>
    <w:tmpl w:val="BE24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E243CC"/>
    <w:multiLevelType w:val="hybridMultilevel"/>
    <w:tmpl w:val="33000456"/>
    <w:lvl w:ilvl="0" w:tplc="895025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DE65B6"/>
    <w:multiLevelType w:val="hybridMultilevel"/>
    <w:tmpl w:val="E734750E"/>
    <w:lvl w:ilvl="0" w:tplc="0458F496">
      <w:start w:val="1"/>
      <w:numFmt w:val="decimal"/>
      <w:lvlText w:val="%1."/>
      <w:lvlJc w:val="left"/>
      <w:pPr>
        <w:ind w:left="360" w:hanging="360"/>
      </w:pPr>
      <w:rPr>
        <w:rFonts w:ascii="BiauKai" w:eastAsia="BiauKai" w:hAnsi="BiauKai" w:cs="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BB1BD7"/>
    <w:multiLevelType w:val="hybridMultilevel"/>
    <w:tmpl w:val="859AF128"/>
    <w:lvl w:ilvl="0" w:tplc="0409000F">
      <w:start w:val="1"/>
      <w:numFmt w:val="decimal"/>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7FF69F3"/>
    <w:multiLevelType w:val="hybridMultilevel"/>
    <w:tmpl w:val="BE02D778"/>
    <w:lvl w:ilvl="0" w:tplc="F82A0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367281"/>
    <w:multiLevelType w:val="multilevel"/>
    <w:tmpl w:val="04A6A742"/>
    <w:lvl w:ilvl="0">
      <w:start w:val="1"/>
      <w:numFmt w:val="decimal"/>
      <w:lvlText w:val="(%1)"/>
      <w:lvlJc w:val="left"/>
      <w:pPr>
        <w:ind w:left="1140" w:hanging="72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4">
    <w:nsid w:val="3EF2005E"/>
    <w:multiLevelType w:val="multilevel"/>
    <w:tmpl w:val="810667E2"/>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5">
    <w:nsid w:val="426D0EA4"/>
    <w:multiLevelType w:val="multilevel"/>
    <w:tmpl w:val="DBF6E9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nsid w:val="480A72D4"/>
    <w:multiLevelType w:val="multilevel"/>
    <w:tmpl w:val="F592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A116D2"/>
    <w:multiLevelType w:val="hybridMultilevel"/>
    <w:tmpl w:val="271A692C"/>
    <w:lvl w:ilvl="0" w:tplc="8A160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CF2A14"/>
    <w:multiLevelType w:val="hybridMultilevel"/>
    <w:tmpl w:val="DC264FAE"/>
    <w:lvl w:ilvl="0" w:tplc="87704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564BD5"/>
    <w:multiLevelType w:val="multilevel"/>
    <w:tmpl w:val="FC9228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20">
    <w:nsid w:val="5F503DA5"/>
    <w:multiLevelType w:val="multilevel"/>
    <w:tmpl w:val="536A93C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nsid w:val="60C11B6A"/>
    <w:multiLevelType w:val="hybridMultilevel"/>
    <w:tmpl w:val="F022DF5C"/>
    <w:lvl w:ilvl="0" w:tplc="EDB005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1400CCF"/>
    <w:multiLevelType w:val="multilevel"/>
    <w:tmpl w:val="3E60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9C58CC"/>
    <w:multiLevelType w:val="hybridMultilevel"/>
    <w:tmpl w:val="9B989DD6"/>
    <w:lvl w:ilvl="0" w:tplc="0380C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BB01A5"/>
    <w:multiLevelType w:val="multilevel"/>
    <w:tmpl w:val="8E086C2E"/>
    <w:lvl w:ilvl="0">
      <w:start w:val="1"/>
      <w:numFmt w:val="decimal"/>
      <w:lvlText w:val="(%1)"/>
      <w:lvlJc w:val="left"/>
      <w:pPr>
        <w:ind w:left="720" w:hanging="72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nsid w:val="68FD0897"/>
    <w:multiLevelType w:val="hybridMultilevel"/>
    <w:tmpl w:val="BADE5ACC"/>
    <w:lvl w:ilvl="0" w:tplc="211EF1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5339DA"/>
    <w:multiLevelType w:val="hybridMultilevel"/>
    <w:tmpl w:val="B9824298"/>
    <w:lvl w:ilvl="0" w:tplc="D6446AB2">
      <w:start w:val="1"/>
      <w:numFmt w:val="decimal"/>
      <w:lvlText w:val="%1."/>
      <w:lvlJc w:val="left"/>
      <w:pPr>
        <w:ind w:left="504" w:hanging="360"/>
      </w:pPr>
      <w:rPr>
        <w:rFonts w:asciiTheme="minorEastAsia" w:hAnsiTheme="minorEastAsia"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7">
    <w:nsid w:val="6BAF5C48"/>
    <w:multiLevelType w:val="hybridMultilevel"/>
    <w:tmpl w:val="738E7A6C"/>
    <w:lvl w:ilvl="0" w:tplc="BFA832D4">
      <w:start w:val="1"/>
      <w:numFmt w:val="decimal"/>
      <w:lvlText w:val="%1."/>
      <w:lvlJc w:val="left"/>
      <w:pPr>
        <w:ind w:left="360" w:hanging="360"/>
      </w:pPr>
      <w:rPr>
        <w:rFonts w:ascii="BiauKai" w:eastAsia="BiauKai" w:hAnsi="BiauKai" w:cs="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B53A55"/>
    <w:multiLevelType w:val="hybridMultilevel"/>
    <w:tmpl w:val="36B8A8C6"/>
    <w:lvl w:ilvl="0" w:tplc="13782B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F043E2"/>
    <w:multiLevelType w:val="hybridMultilevel"/>
    <w:tmpl w:val="D29E8258"/>
    <w:lvl w:ilvl="0" w:tplc="8C8E8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0A1133"/>
    <w:multiLevelType w:val="hybridMultilevel"/>
    <w:tmpl w:val="D39E0E06"/>
    <w:lvl w:ilvl="0" w:tplc="E1342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B80BDF"/>
    <w:multiLevelType w:val="multilevel"/>
    <w:tmpl w:val="2160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0"/>
  </w:num>
  <w:num w:numId="4">
    <w:abstractNumId w:val="24"/>
  </w:num>
  <w:num w:numId="5">
    <w:abstractNumId w:val="15"/>
  </w:num>
  <w:num w:numId="6">
    <w:abstractNumId w:val="20"/>
  </w:num>
  <w:num w:numId="7">
    <w:abstractNumId w:val="13"/>
  </w:num>
  <w:num w:numId="8">
    <w:abstractNumId w:val="1"/>
  </w:num>
  <w:num w:numId="9">
    <w:abstractNumId w:val="26"/>
  </w:num>
  <w:num w:numId="10">
    <w:abstractNumId w:val="10"/>
  </w:num>
  <w:num w:numId="11">
    <w:abstractNumId w:val="28"/>
  </w:num>
  <w:num w:numId="12">
    <w:abstractNumId w:val="11"/>
  </w:num>
  <w:num w:numId="13">
    <w:abstractNumId w:val="17"/>
  </w:num>
  <w:num w:numId="14">
    <w:abstractNumId w:val="29"/>
  </w:num>
  <w:num w:numId="15">
    <w:abstractNumId w:val="27"/>
  </w:num>
  <w:num w:numId="16">
    <w:abstractNumId w:val="12"/>
  </w:num>
  <w:num w:numId="17">
    <w:abstractNumId w:val="3"/>
  </w:num>
  <w:num w:numId="18">
    <w:abstractNumId w:val="30"/>
  </w:num>
  <w:num w:numId="19">
    <w:abstractNumId w:val="18"/>
  </w:num>
  <w:num w:numId="20">
    <w:abstractNumId w:val="21"/>
  </w:num>
  <w:num w:numId="21">
    <w:abstractNumId w:val="31"/>
  </w:num>
  <w:num w:numId="22">
    <w:abstractNumId w:val="9"/>
  </w:num>
  <w:num w:numId="23">
    <w:abstractNumId w:val="8"/>
  </w:num>
  <w:num w:numId="24">
    <w:abstractNumId w:val="5"/>
    <w:lvlOverride w:ilvl="0">
      <w:lvl w:ilvl="0">
        <w:numFmt w:val="decimal"/>
        <w:lvlText w:val="%1."/>
        <w:lvlJc w:val="left"/>
      </w:lvl>
    </w:lvlOverride>
  </w:num>
  <w:num w:numId="25">
    <w:abstractNumId w:val="5"/>
    <w:lvlOverride w:ilvl="0">
      <w:lvl w:ilvl="0">
        <w:numFmt w:val="decimal"/>
        <w:lvlText w:val="%1."/>
        <w:lvlJc w:val="left"/>
      </w:lvl>
    </w:lvlOverride>
  </w:num>
  <w:num w:numId="26">
    <w:abstractNumId w:val="22"/>
  </w:num>
  <w:num w:numId="27">
    <w:abstractNumId w:val="16"/>
  </w:num>
  <w:num w:numId="28">
    <w:abstractNumId w:val="6"/>
  </w:num>
  <w:num w:numId="29">
    <w:abstractNumId w:val="4"/>
    <w:lvlOverride w:ilvl="0">
      <w:lvl w:ilvl="0">
        <w:numFmt w:val="decimal"/>
        <w:lvlText w:val="%1."/>
        <w:lvlJc w:val="left"/>
      </w:lvl>
    </w:lvlOverride>
  </w:num>
  <w:num w:numId="30">
    <w:abstractNumId w:val="4"/>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4"/>
    <w:lvlOverride w:ilvl="0">
      <w:lvl w:ilvl="0">
        <w:numFmt w:val="decimal"/>
        <w:lvlText w:val="%1."/>
        <w:lvlJc w:val="left"/>
      </w:lvl>
    </w:lvlOverride>
  </w:num>
  <w:num w:numId="33">
    <w:abstractNumId w:val="4"/>
    <w:lvlOverride w:ilvl="0">
      <w:lvl w:ilvl="0">
        <w:numFmt w:val="decimal"/>
        <w:lvlText w:val="%1."/>
        <w:lvlJc w:val="left"/>
      </w:lvl>
    </w:lvlOverride>
  </w:num>
  <w:num w:numId="34">
    <w:abstractNumId w:val="4"/>
    <w:lvlOverride w:ilvl="0">
      <w:lvl w:ilvl="0">
        <w:numFmt w:val="decimal"/>
        <w:lvlText w:val="%1."/>
        <w:lvlJc w:val="left"/>
      </w:lvl>
    </w:lvlOverride>
  </w:num>
  <w:num w:numId="35">
    <w:abstractNumId w:val="4"/>
    <w:lvlOverride w:ilvl="0">
      <w:lvl w:ilvl="0">
        <w:numFmt w:val="decimal"/>
        <w:lvlText w:val="%1."/>
        <w:lvlJc w:val="left"/>
      </w:lvl>
    </w:lvlOverride>
  </w:num>
  <w:num w:numId="36">
    <w:abstractNumId w:val="23"/>
  </w:num>
  <w:num w:numId="37">
    <w:abstractNumId w:val="2"/>
  </w:num>
  <w:num w:numId="38">
    <w:abstractNumId w:val="7"/>
    <w:lvlOverride w:ilvl="0">
      <w:lvl w:ilvl="0">
        <w:numFmt w:val="decimal"/>
        <w:lvlText w:val="%1."/>
        <w:lvlJc w:val="left"/>
      </w:lvl>
    </w:lvlOverride>
  </w:num>
  <w:num w:numId="39">
    <w:abstractNumId w:val="7"/>
    <w:lvlOverride w:ilvl="0">
      <w:lvl w:ilvl="0">
        <w:numFmt w:val="decimal"/>
        <w:lvlText w:val="%1."/>
        <w:lvlJc w:val="left"/>
      </w:lvl>
    </w:lvlOverride>
  </w:num>
  <w:num w:numId="40">
    <w:abstractNumId w:val="7"/>
    <w:lvlOverride w:ilvl="0">
      <w:lvl w:ilvl="0">
        <w:numFmt w:val="decimal"/>
        <w:lvlText w:val="%1."/>
        <w:lvlJc w:val="left"/>
      </w:lvl>
    </w:lvlOverride>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66F6A"/>
    <w:rsid w:val="00032BD4"/>
    <w:rsid w:val="00073D6E"/>
    <w:rsid w:val="00085840"/>
    <w:rsid w:val="000F4E19"/>
    <w:rsid w:val="00102DB0"/>
    <w:rsid w:val="001140D4"/>
    <w:rsid w:val="00123D05"/>
    <w:rsid w:val="00175242"/>
    <w:rsid w:val="00184A8D"/>
    <w:rsid w:val="001B19F4"/>
    <w:rsid w:val="001D15F2"/>
    <w:rsid w:val="00245397"/>
    <w:rsid w:val="00251664"/>
    <w:rsid w:val="003B05E9"/>
    <w:rsid w:val="003D32C8"/>
    <w:rsid w:val="00424368"/>
    <w:rsid w:val="00454D5A"/>
    <w:rsid w:val="00472005"/>
    <w:rsid w:val="004C7429"/>
    <w:rsid w:val="004D6FD4"/>
    <w:rsid w:val="004F2ADA"/>
    <w:rsid w:val="00503848"/>
    <w:rsid w:val="00596FD8"/>
    <w:rsid w:val="005E04E9"/>
    <w:rsid w:val="005E1EAA"/>
    <w:rsid w:val="005F3747"/>
    <w:rsid w:val="005F6DD3"/>
    <w:rsid w:val="006B7A6D"/>
    <w:rsid w:val="007117EB"/>
    <w:rsid w:val="00734879"/>
    <w:rsid w:val="0075727A"/>
    <w:rsid w:val="00767B41"/>
    <w:rsid w:val="008404E4"/>
    <w:rsid w:val="008E1DEB"/>
    <w:rsid w:val="00B66F6A"/>
    <w:rsid w:val="00BA6CFF"/>
    <w:rsid w:val="00BB0557"/>
    <w:rsid w:val="00BC3C36"/>
    <w:rsid w:val="00BE6F4C"/>
    <w:rsid w:val="00C971EB"/>
    <w:rsid w:val="00D17302"/>
    <w:rsid w:val="00D27173"/>
    <w:rsid w:val="00E26E09"/>
    <w:rsid w:val="00EB6777"/>
    <w:rsid w:val="00EC6F00"/>
    <w:rsid w:val="00EF7563"/>
    <w:rsid w:val="00F31CAA"/>
    <w:rsid w:val="00F5687C"/>
    <w:rsid w:val="00F72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2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411122"/>
    <w:pPr>
      <w:tabs>
        <w:tab w:val="center" w:pos="4153"/>
        <w:tab w:val="right" w:pos="8306"/>
      </w:tabs>
      <w:snapToGrid w:val="0"/>
    </w:pPr>
    <w:rPr>
      <w:sz w:val="20"/>
      <w:szCs w:val="20"/>
    </w:rPr>
  </w:style>
  <w:style w:type="character" w:customStyle="1" w:styleId="a5">
    <w:name w:val="頁首 字元"/>
    <w:basedOn w:val="a0"/>
    <w:link w:val="a4"/>
    <w:uiPriority w:val="99"/>
    <w:rsid w:val="00411122"/>
    <w:rPr>
      <w:sz w:val="20"/>
      <w:szCs w:val="20"/>
    </w:rPr>
  </w:style>
  <w:style w:type="paragraph" w:styleId="a6">
    <w:name w:val="footer"/>
    <w:basedOn w:val="a"/>
    <w:link w:val="a7"/>
    <w:uiPriority w:val="99"/>
    <w:unhideWhenUsed/>
    <w:rsid w:val="00411122"/>
    <w:pPr>
      <w:tabs>
        <w:tab w:val="center" w:pos="4153"/>
        <w:tab w:val="right" w:pos="8306"/>
      </w:tabs>
      <w:snapToGrid w:val="0"/>
    </w:pPr>
    <w:rPr>
      <w:sz w:val="20"/>
      <w:szCs w:val="20"/>
    </w:rPr>
  </w:style>
  <w:style w:type="character" w:customStyle="1" w:styleId="a7">
    <w:name w:val="頁尾 字元"/>
    <w:basedOn w:val="a0"/>
    <w:link w:val="a6"/>
    <w:uiPriority w:val="99"/>
    <w:rsid w:val="00411122"/>
    <w:rPr>
      <w:sz w:val="20"/>
      <w:szCs w:val="20"/>
    </w:rPr>
  </w:style>
  <w:style w:type="paragraph" w:styleId="a8">
    <w:name w:val="List Paragraph"/>
    <w:basedOn w:val="a"/>
    <w:uiPriority w:val="34"/>
    <w:qFormat/>
    <w:rsid w:val="00411122"/>
    <w:pPr>
      <w:ind w:leftChars="200" w:left="480"/>
    </w:pPr>
  </w:style>
  <w:style w:type="table" w:styleId="a9">
    <w:name w:val="Table Grid"/>
    <w:basedOn w:val="a1"/>
    <w:uiPriority w:val="59"/>
    <w:rsid w:val="005A6E72"/>
    <w:rPr>
      <w:rFonts w:eastAsia="新細明體"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6E72"/>
    <w:rPr>
      <w:color w:val="0000FF" w:themeColor="hyperlink"/>
      <w:u w:val="single"/>
    </w:rPr>
  </w:style>
  <w:style w:type="paragraph" w:styleId="ab">
    <w:name w:val="Balloon Text"/>
    <w:basedOn w:val="a"/>
    <w:link w:val="ac"/>
    <w:uiPriority w:val="99"/>
    <w:semiHidden/>
    <w:unhideWhenUsed/>
    <w:rsid w:val="002E2ED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2ED7"/>
    <w:rPr>
      <w:rFonts w:asciiTheme="majorHAnsi" w:eastAsiaTheme="majorEastAsia" w:hAnsiTheme="majorHAnsi" w:cstheme="majorBidi"/>
      <w:sz w:val="18"/>
      <w:szCs w:val="18"/>
    </w:rPr>
  </w:style>
  <w:style w:type="table" w:customStyle="1" w:styleId="10">
    <w:name w:val="表格格線1"/>
    <w:basedOn w:val="a1"/>
    <w:next w:val="a9"/>
    <w:uiPriority w:val="59"/>
    <w:rsid w:val="002E2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95828"/>
    <w:pPr>
      <w:widowControl/>
      <w:spacing w:before="100" w:beforeAutospacing="1" w:after="100" w:afterAutospacing="1"/>
    </w:pPr>
    <w:rPr>
      <w:rFonts w:ascii="新細明體" w:eastAsia="新細明體" w:hAnsi="新細明體" w:cs="新細明體"/>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2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411122"/>
    <w:pPr>
      <w:tabs>
        <w:tab w:val="center" w:pos="4153"/>
        <w:tab w:val="right" w:pos="8306"/>
      </w:tabs>
      <w:snapToGrid w:val="0"/>
    </w:pPr>
    <w:rPr>
      <w:sz w:val="20"/>
      <w:szCs w:val="20"/>
    </w:rPr>
  </w:style>
  <w:style w:type="character" w:customStyle="1" w:styleId="a5">
    <w:name w:val="頁首 字元"/>
    <w:basedOn w:val="a0"/>
    <w:link w:val="a4"/>
    <w:uiPriority w:val="99"/>
    <w:rsid w:val="00411122"/>
    <w:rPr>
      <w:sz w:val="20"/>
      <w:szCs w:val="20"/>
    </w:rPr>
  </w:style>
  <w:style w:type="paragraph" w:styleId="a6">
    <w:name w:val="footer"/>
    <w:basedOn w:val="a"/>
    <w:link w:val="a7"/>
    <w:uiPriority w:val="99"/>
    <w:unhideWhenUsed/>
    <w:rsid w:val="00411122"/>
    <w:pPr>
      <w:tabs>
        <w:tab w:val="center" w:pos="4153"/>
        <w:tab w:val="right" w:pos="8306"/>
      </w:tabs>
      <w:snapToGrid w:val="0"/>
    </w:pPr>
    <w:rPr>
      <w:sz w:val="20"/>
      <w:szCs w:val="20"/>
    </w:rPr>
  </w:style>
  <w:style w:type="character" w:customStyle="1" w:styleId="a7">
    <w:name w:val="頁尾 字元"/>
    <w:basedOn w:val="a0"/>
    <w:link w:val="a6"/>
    <w:uiPriority w:val="99"/>
    <w:rsid w:val="00411122"/>
    <w:rPr>
      <w:sz w:val="20"/>
      <w:szCs w:val="20"/>
    </w:rPr>
  </w:style>
  <w:style w:type="paragraph" w:styleId="a8">
    <w:name w:val="List Paragraph"/>
    <w:basedOn w:val="a"/>
    <w:uiPriority w:val="34"/>
    <w:qFormat/>
    <w:rsid w:val="00411122"/>
    <w:pPr>
      <w:ind w:leftChars="200" w:left="480"/>
    </w:pPr>
  </w:style>
  <w:style w:type="table" w:styleId="a9">
    <w:name w:val="Table Grid"/>
    <w:basedOn w:val="a1"/>
    <w:uiPriority w:val="59"/>
    <w:rsid w:val="005A6E72"/>
    <w:rPr>
      <w:rFonts w:eastAsia="新細明體"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6E72"/>
    <w:rPr>
      <w:color w:val="0000FF" w:themeColor="hyperlink"/>
      <w:u w:val="single"/>
    </w:rPr>
  </w:style>
  <w:style w:type="paragraph" w:styleId="ab">
    <w:name w:val="Balloon Text"/>
    <w:basedOn w:val="a"/>
    <w:link w:val="ac"/>
    <w:uiPriority w:val="99"/>
    <w:semiHidden/>
    <w:unhideWhenUsed/>
    <w:rsid w:val="002E2ED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2ED7"/>
    <w:rPr>
      <w:rFonts w:asciiTheme="majorHAnsi" w:eastAsiaTheme="majorEastAsia" w:hAnsiTheme="majorHAnsi" w:cstheme="majorBidi"/>
      <w:sz w:val="18"/>
      <w:szCs w:val="18"/>
    </w:rPr>
  </w:style>
  <w:style w:type="table" w:customStyle="1" w:styleId="10">
    <w:name w:val="表格格線1"/>
    <w:basedOn w:val="a1"/>
    <w:next w:val="a9"/>
    <w:uiPriority w:val="59"/>
    <w:rsid w:val="002E2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95828"/>
    <w:pPr>
      <w:widowControl/>
      <w:spacing w:before="100" w:beforeAutospacing="1" w:after="100" w:afterAutospacing="1"/>
    </w:pPr>
    <w:rPr>
      <w:rFonts w:ascii="新細明體" w:eastAsia="新細明體" w:hAnsi="新細明體" w:cs="新細明體"/>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25291">
      <w:bodyDiv w:val="1"/>
      <w:marLeft w:val="0"/>
      <w:marRight w:val="0"/>
      <w:marTop w:val="0"/>
      <w:marBottom w:val="0"/>
      <w:divBdr>
        <w:top w:val="none" w:sz="0" w:space="0" w:color="auto"/>
        <w:left w:val="none" w:sz="0" w:space="0" w:color="auto"/>
        <w:bottom w:val="none" w:sz="0" w:space="0" w:color="auto"/>
        <w:right w:val="none" w:sz="0" w:space="0" w:color="auto"/>
      </w:divBdr>
    </w:div>
    <w:div w:id="1289506092">
      <w:bodyDiv w:val="1"/>
      <w:marLeft w:val="0"/>
      <w:marRight w:val="0"/>
      <w:marTop w:val="0"/>
      <w:marBottom w:val="0"/>
      <w:divBdr>
        <w:top w:val="none" w:sz="0" w:space="0" w:color="auto"/>
        <w:left w:val="none" w:sz="0" w:space="0" w:color="auto"/>
        <w:bottom w:val="none" w:sz="0" w:space="0" w:color="auto"/>
        <w:right w:val="none" w:sz="0" w:space="0" w:color="auto"/>
      </w:divBdr>
      <w:divsChild>
        <w:div w:id="306663347">
          <w:marLeft w:val="395"/>
          <w:marRight w:val="0"/>
          <w:marTop w:val="0"/>
          <w:marBottom w:val="0"/>
          <w:divBdr>
            <w:top w:val="none" w:sz="0" w:space="0" w:color="auto"/>
            <w:left w:val="none" w:sz="0" w:space="0" w:color="auto"/>
            <w:bottom w:val="none" w:sz="0" w:space="0" w:color="auto"/>
            <w:right w:val="none" w:sz="0" w:space="0" w:color="auto"/>
          </w:divBdr>
        </w:div>
      </w:divsChild>
    </w:div>
    <w:div w:id="2061394762">
      <w:bodyDiv w:val="1"/>
      <w:marLeft w:val="0"/>
      <w:marRight w:val="0"/>
      <w:marTop w:val="0"/>
      <w:marBottom w:val="0"/>
      <w:divBdr>
        <w:top w:val="none" w:sz="0" w:space="0" w:color="auto"/>
        <w:left w:val="none" w:sz="0" w:space="0" w:color="auto"/>
        <w:bottom w:val="none" w:sz="0" w:space="0" w:color="auto"/>
        <w:right w:val="none" w:sz="0" w:space="0" w:color="auto"/>
      </w:divBdr>
    </w:div>
    <w:div w:id="209481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nXv0B6+ExrdFHUalq3Pl3zhzew==">AMUW2mUhhBb3DkfCPlVl081xTGt0qJp+SafxsJOMoFQe4mxIylTULIgfVfTxHhJ7vYxQVUGTY0QSB5x5ePXqGyi9MiEUt1yYUTcVrSCX3+aIYKPIZwY+v/8=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 ZOO</dc:creator>
  <cp:lastModifiedBy>acer</cp:lastModifiedBy>
  <cp:revision>20</cp:revision>
  <dcterms:created xsi:type="dcterms:W3CDTF">2021-01-14T03:05:00Z</dcterms:created>
  <dcterms:modified xsi:type="dcterms:W3CDTF">2021-02-20T03:11:00Z</dcterms:modified>
</cp:coreProperties>
</file>