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7A45" w14:textId="77777777" w:rsidR="00157D51" w:rsidRDefault="00000000">
      <w:pPr>
        <w:jc w:val="both"/>
        <w:rPr>
          <w:rFonts w:ascii="標楷體" w:eastAsia="標楷體" w:hAnsi="標楷體" w:cs="標楷體"/>
          <w:b/>
          <w:sz w:val="40"/>
          <w:szCs w:val="40"/>
        </w:rPr>
      </w:pPr>
      <w:proofErr w:type="gramStart"/>
      <w:r>
        <w:rPr>
          <w:rFonts w:ascii="標楷體" w:eastAsia="標楷體" w:hAnsi="標楷體" w:cs="標楷體"/>
          <w:b/>
          <w:sz w:val="40"/>
          <w:szCs w:val="40"/>
        </w:rPr>
        <w:t>臺</w:t>
      </w:r>
      <w:proofErr w:type="gramEnd"/>
      <w:r>
        <w:rPr>
          <w:rFonts w:ascii="標楷體" w:eastAsia="標楷體" w:hAnsi="標楷體" w:cs="標楷體"/>
          <w:b/>
          <w:sz w:val="40"/>
          <w:szCs w:val="40"/>
        </w:rPr>
        <w:t>南市立東原國民中學111學年度第三次校務會議紀錄</w:t>
      </w:r>
    </w:p>
    <w:p w14:paraId="277D7666" w14:textId="77777777" w:rsidR="00157D51" w:rsidRDefault="00000000">
      <w:pPr>
        <w:rPr>
          <w:rFonts w:ascii="標楷體" w:eastAsia="標楷體" w:hAnsi="標楷體" w:cs="標楷體"/>
          <w:sz w:val="36"/>
          <w:szCs w:val="36"/>
        </w:rPr>
      </w:pPr>
      <w:r>
        <w:rPr>
          <w:rFonts w:ascii="標楷體" w:eastAsia="標楷體" w:hAnsi="標楷體" w:cs="標楷體"/>
          <w:sz w:val="36"/>
          <w:szCs w:val="36"/>
        </w:rPr>
        <w:t>一、【開會時間】：112年2月10日上午11:15</w:t>
      </w:r>
    </w:p>
    <w:p w14:paraId="1333DC8E" w14:textId="77777777" w:rsidR="00157D51" w:rsidRDefault="00000000">
      <w:pPr>
        <w:rPr>
          <w:rFonts w:ascii="標楷體" w:eastAsia="標楷體" w:hAnsi="標楷體" w:cs="標楷體"/>
          <w:sz w:val="36"/>
          <w:szCs w:val="36"/>
        </w:rPr>
      </w:pPr>
      <w:r>
        <w:rPr>
          <w:rFonts w:ascii="標楷體" w:eastAsia="標楷體" w:hAnsi="標楷體" w:cs="標楷體"/>
          <w:sz w:val="36"/>
          <w:szCs w:val="36"/>
        </w:rPr>
        <w:t>二、【開會地點】：本校圖書館</w:t>
      </w:r>
    </w:p>
    <w:p w14:paraId="47A10196" w14:textId="77777777" w:rsidR="00157D51" w:rsidRDefault="00000000">
      <w:pPr>
        <w:rPr>
          <w:rFonts w:ascii="標楷體" w:eastAsia="標楷體" w:hAnsi="標楷體" w:cs="標楷體"/>
          <w:sz w:val="36"/>
          <w:szCs w:val="36"/>
        </w:rPr>
      </w:pPr>
      <w:r>
        <w:rPr>
          <w:rFonts w:ascii="標楷體" w:eastAsia="標楷體" w:hAnsi="標楷體" w:cs="標楷體"/>
          <w:sz w:val="36"/>
          <w:szCs w:val="36"/>
        </w:rPr>
        <w:t>三、【主持人】  ：吳校長家增　　　【紀錄】：陳靜玫</w:t>
      </w:r>
    </w:p>
    <w:p w14:paraId="06C6B4B5" w14:textId="77777777" w:rsidR="00157D51" w:rsidRDefault="00000000">
      <w:pPr>
        <w:rPr>
          <w:rFonts w:ascii="標楷體" w:eastAsia="標楷體" w:hAnsi="標楷體" w:cs="標楷體"/>
          <w:sz w:val="36"/>
          <w:szCs w:val="36"/>
        </w:rPr>
      </w:pPr>
      <w:r>
        <w:rPr>
          <w:rFonts w:ascii="標楷體" w:eastAsia="標楷體" w:hAnsi="標楷體" w:cs="標楷體"/>
          <w:sz w:val="36"/>
          <w:szCs w:val="36"/>
        </w:rPr>
        <w:t>四、【參加人員】：如</w:t>
      </w:r>
      <w:proofErr w:type="gramStart"/>
      <w:r>
        <w:rPr>
          <w:rFonts w:ascii="標楷體" w:eastAsia="標楷體" w:hAnsi="標楷體" w:cs="標楷體"/>
          <w:sz w:val="36"/>
          <w:szCs w:val="36"/>
        </w:rPr>
        <w:t>后</w:t>
      </w:r>
      <w:proofErr w:type="gramEnd"/>
      <w:r>
        <w:rPr>
          <w:rFonts w:ascii="標楷體" w:eastAsia="標楷體" w:hAnsi="標楷體" w:cs="標楷體"/>
          <w:sz w:val="36"/>
          <w:szCs w:val="36"/>
        </w:rPr>
        <w:t>附簽到簿</w:t>
      </w:r>
    </w:p>
    <w:p w14:paraId="100F35BC" w14:textId="77777777" w:rsidR="00157D51" w:rsidRDefault="00000000">
      <w:pPr>
        <w:rPr>
          <w:rFonts w:ascii="標楷體" w:eastAsia="標楷體" w:hAnsi="標楷體" w:cs="標楷體"/>
          <w:sz w:val="36"/>
          <w:szCs w:val="36"/>
        </w:rPr>
      </w:pPr>
      <w:r>
        <w:rPr>
          <w:rFonts w:ascii="標楷體" w:eastAsia="標楷體" w:hAnsi="標楷體" w:cs="標楷體"/>
          <w:sz w:val="36"/>
          <w:szCs w:val="36"/>
        </w:rPr>
        <w:t>五、【業務報告】：</w:t>
      </w:r>
    </w:p>
    <w:p w14:paraId="328D26B1" w14:textId="77777777" w:rsidR="00157D51" w:rsidRDefault="00000000">
      <w:pPr>
        <w:rPr>
          <w:rFonts w:ascii="標楷體" w:eastAsia="標楷體" w:hAnsi="標楷體" w:cs="標楷體"/>
          <w:b/>
          <w:sz w:val="36"/>
          <w:szCs w:val="36"/>
        </w:rPr>
      </w:pPr>
      <w:r>
        <w:rPr>
          <w:rFonts w:ascii="標楷體" w:eastAsia="標楷體" w:hAnsi="標楷體" w:cs="標楷體"/>
          <w:b/>
          <w:sz w:val="36"/>
          <w:szCs w:val="36"/>
        </w:rPr>
        <w:t xml:space="preserve">  </w:t>
      </w:r>
    </w:p>
    <w:p w14:paraId="6C123362" w14:textId="77777777" w:rsidR="00157D51" w:rsidRDefault="00000000">
      <w:pPr>
        <w:rPr>
          <w:rFonts w:ascii="標楷體" w:eastAsia="標楷體" w:hAnsi="標楷體" w:cs="標楷體"/>
          <w:b/>
          <w:sz w:val="36"/>
          <w:szCs w:val="36"/>
        </w:rPr>
      </w:pPr>
      <w:r>
        <w:rPr>
          <w:rFonts w:ascii="標楷體" w:eastAsia="標楷體" w:hAnsi="標楷體" w:cs="標楷體"/>
          <w:b/>
          <w:sz w:val="36"/>
          <w:szCs w:val="36"/>
        </w:rPr>
        <w:t>校長室</w:t>
      </w:r>
    </w:p>
    <w:p w14:paraId="114A23B3" w14:textId="77777777" w:rsidR="00157D51" w:rsidRDefault="00000000">
      <w:pPr>
        <w:numPr>
          <w:ilvl w:val="0"/>
          <w:numId w:val="6"/>
        </w:numPr>
        <w:ind w:right="-170"/>
        <w:jc w:val="both"/>
        <w:rPr>
          <w:rFonts w:ascii="標楷體" w:eastAsia="標楷體" w:hAnsi="標楷體" w:cs="標楷體"/>
          <w:sz w:val="32"/>
          <w:szCs w:val="32"/>
        </w:rPr>
      </w:pPr>
      <w:r>
        <w:rPr>
          <w:rFonts w:ascii="標楷體" w:eastAsia="標楷體" w:hAnsi="標楷體" w:cs="標楷體"/>
          <w:sz w:val="32"/>
          <w:szCs w:val="32"/>
        </w:rPr>
        <w:t>九年級任課老師請</w:t>
      </w:r>
      <w:proofErr w:type="gramStart"/>
      <w:r>
        <w:rPr>
          <w:rFonts w:ascii="標楷體" w:eastAsia="標楷體" w:hAnsi="標楷體" w:cs="標楷體"/>
          <w:sz w:val="32"/>
          <w:szCs w:val="32"/>
        </w:rPr>
        <w:t>加強督處學生</w:t>
      </w:r>
      <w:proofErr w:type="gramEnd"/>
      <w:r>
        <w:rPr>
          <w:rFonts w:ascii="標楷體" w:eastAsia="標楷體" w:hAnsi="標楷體" w:cs="標楷體"/>
          <w:sz w:val="32"/>
          <w:szCs w:val="32"/>
        </w:rPr>
        <w:t>有計劃的(複習進度條)複習，並加強心理輔導，降低會考焦慮。</w:t>
      </w:r>
    </w:p>
    <w:p w14:paraId="64484F7C" w14:textId="77777777" w:rsidR="00157D51" w:rsidRDefault="00000000">
      <w:pPr>
        <w:numPr>
          <w:ilvl w:val="0"/>
          <w:numId w:val="6"/>
        </w:numPr>
        <w:ind w:right="-170"/>
        <w:jc w:val="both"/>
        <w:rPr>
          <w:rFonts w:ascii="標楷體" w:eastAsia="標楷體" w:hAnsi="標楷體" w:cs="標楷體"/>
          <w:sz w:val="32"/>
          <w:szCs w:val="32"/>
        </w:rPr>
      </w:pPr>
      <w:r>
        <w:rPr>
          <w:rFonts w:ascii="標楷體" w:eastAsia="標楷體" w:hAnsi="標楷體" w:cs="標楷體"/>
          <w:sz w:val="32"/>
          <w:szCs w:val="32"/>
        </w:rPr>
        <w:t>課中差異化教學為教育局目前重點政策，請老師注意學生起點行為，善用課程主題實施分組教學(同質、異質)。</w:t>
      </w:r>
    </w:p>
    <w:p w14:paraId="451E307F" w14:textId="77777777" w:rsidR="00157D51" w:rsidRDefault="00000000">
      <w:pPr>
        <w:numPr>
          <w:ilvl w:val="0"/>
          <w:numId w:val="6"/>
        </w:numPr>
        <w:ind w:right="-170"/>
        <w:jc w:val="both"/>
        <w:rPr>
          <w:rFonts w:ascii="標楷體" w:eastAsia="標楷體" w:hAnsi="標楷體" w:cs="標楷體"/>
          <w:sz w:val="32"/>
          <w:szCs w:val="32"/>
        </w:rPr>
      </w:pPr>
      <w:r>
        <w:rPr>
          <w:rFonts w:ascii="標楷體" w:eastAsia="標楷體" w:hAnsi="標楷體" w:cs="標楷體"/>
          <w:sz w:val="32"/>
          <w:szCs w:val="32"/>
        </w:rPr>
        <w:t>生生用平板，</w:t>
      </w:r>
      <w:proofErr w:type="gramStart"/>
      <w:r>
        <w:rPr>
          <w:rFonts w:ascii="標楷體" w:eastAsia="標楷體" w:hAnsi="標楷體" w:cs="標楷體"/>
          <w:sz w:val="32"/>
          <w:szCs w:val="32"/>
        </w:rPr>
        <w:t>需善用</w:t>
      </w:r>
      <w:proofErr w:type="gramEnd"/>
      <w:r>
        <w:rPr>
          <w:rFonts w:ascii="標楷體" w:eastAsia="標楷體" w:hAnsi="標楷體" w:cs="標楷體"/>
          <w:sz w:val="32"/>
          <w:szCs w:val="32"/>
        </w:rPr>
        <w:t>及發揮功能。</w:t>
      </w:r>
    </w:p>
    <w:p w14:paraId="323759EB" w14:textId="77777777" w:rsidR="00157D51" w:rsidRDefault="00000000">
      <w:pPr>
        <w:numPr>
          <w:ilvl w:val="0"/>
          <w:numId w:val="6"/>
        </w:numPr>
        <w:ind w:right="-170"/>
        <w:jc w:val="both"/>
        <w:rPr>
          <w:rFonts w:ascii="標楷體" w:eastAsia="標楷體" w:hAnsi="標楷體" w:cs="標楷體"/>
          <w:sz w:val="32"/>
          <w:szCs w:val="32"/>
        </w:rPr>
      </w:pPr>
      <w:r>
        <w:rPr>
          <w:rFonts w:ascii="標楷體" w:eastAsia="標楷體" w:hAnsi="標楷體" w:cs="標楷體"/>
          <w:sz w:val="32"/>
          <w:szCs w:val="32"/>
        </w:rPr>
        <w:t>累積學生成功經驗，可逐步增加學生自信心，讓學生更有自信努力向上。</w:t>
      </w:r>
    </w:p>
    <w:p w14:paraId="108167C9" w14:textId="77777777" w:rsidR="00157D51" w:rsidRDefault="00000000">
      <w:pPr>
        <w:numPr>
          <w:ilvl w:val="0"/>
          <w:numId w:val="6"/>
        </w:numPr>
        <w:ind w:right="-170"/>
        <w:jc w:val="both"/>
        <w:rPr>
          <w:rFonts w:ascii="標楷體" w:eastAsia="標楷體" w:hAnsi="標楷體" w:cs="標楷體"/>
          <w:sz w:val="32"/>
          <w:szCs w:val="32"/>
        </w:rPr>
      </w:pPr>
      <w:r>
        <w:rPr>
          <w:rFonts w:ascii="標楷體" w:eastAsia="標楷體" w:hAnsi="標楷體" w:cs="標楷體"/>
          <w:sz w:val="32"/>
          <w:szCs w:val="32"/>
        </w:rPr>
        <w:t>關懷、感恩，營造友善校園。</w:t>
      </w:r>
    </w:p>
    <w:p w14:paraId="4F775493" w14:textId="77777777" w:rsidR="00157D51" w:rsidRDefault="00000000">
      <w:pPr>
        <w:numPr>
          <w:ilvl w:val="0"/>
          <w:numId w:val="6"/>
        </w:numPr>
        <w:ind w:right="-170"/>
        <w:jc w:val="both"/>
        <w:rPr>
          <w:rFonts w:ascii="標楷體" w:eastAsia="標楷體" w:hAnsi="標楷體" w:cs="標楷體"/>
          <w:sz w:val="32"/>
          <w:szCs w:val="32"/>
        </w:rPr>
      </w:pPr>
      <w:r>
        <w:rPr>
          <w:rFonts w:ascii="標楷體" w:eastAsia="標楷體" w:hAnsi="標楷體" w:cs="標楷體"/>
          <w:sz w:val="32"/>
          <w:szCs w:val="32"/>
        </w:rPr>
        <w:t>成功大學校長專訪-</w:t>
      </w:r>
      <w:hyperlink r:id="rId8">
        <w:r>
          <w:rPr>
            <w:rFonts w:ascii="標楷體" w:eastAsia="標楷體" w:hAnsi="標楷體" w:cs="標楷體"/>
            <w:color w:val="1155CC"/>
            <w:sz w:val="32"/>
            <w:szCs w:val="32"/>
            <w:u w:val="single"/>
          </w:rPr>
          <w:t>什麼是成功</w:t>
        </w:r>
      </w:hyperlink>
      <w:r>
        <w:rPr>
          <w:rFonts w:ascii="標楷體" w:eastAsia="標楷體" w:hAnsi="標楷體" w:cs="標楷體"/>
          <w:sz w:val="32"/>
          <w:szCs w:val="32"/>
        </w:rPr>
        <w:t>，</w:t>
      </w:r>
      <w:sdt>
        <w:sdtPr>
          <w:tag w:val="goog_rdk_0"/>
          <w:id w:val="184951012"/>
        </w:sdtPr>
        <w:sdtContent>
          <w:r>
            <w:rPr>
              <w:rFonts w:ascii="Arial Unicode MS" w:eastAsia="Arial Unicode MS" w:hAnsi="Arial Unicode MS" w:cs="Arial Unicode MS"/>
              <w:sz w:val="29"/>
              <w:szCs w:val="29"/>
              <w:highlight w:val="white"/>
            </w:rPr>
            <w:t>問畢業生四個問題，如果這四題中有一題回答『yes』那就代表成功了。</w:t>
          </w:r>
          <w:r>
            <w:rPr>
              <w:rFonts w:ascii="Arial Unicode MS" w:eastAsia="Arial Unicode MS" w:hAnsi="Arial Unicode MS" w:cs="Arial Unicode MS"/>
              <w:sz w:val="29"/>
              <w:szCs w:val="29"/>
              <w:highlight w:val="white"/>
            </w:rPr>
            <w:br/>
            <w:t>(</w:t>
          </w:r>
        </w:sdtContent>
      </w:sdt>
      <w:sdt>
        <w:sdtPr>
          <w:tag w:val="goog_rdk_1"/>
          <w:id w:val="314995082"/>
        </w:sdtPr>
        <w:sdtContent>
          <w:r>
            <w:rPr>
              <w:rFonts w:ascii="Arial Unicode MS" w:eastAsia="Arial Unicode MS" w:hAnsi="Arial Unicode MS" w:cs="Arial Unicode MS"/>
              <w:sz w:val="26"/>
              <w:szCs w:val="26"/>
              <w:shd w:val="clear" w:color="auto" w:fill="EEEEEE"/>
            </w:rPr>
            <w:t>1)你在成大就學，有沒有老師關心你？</w:t>
          </w:r>
          <w:r>
            <w:rPr>
              <w:rFonts w:ascii="Arial Unicode MS" w:eastAsia="Arial Unicode MS" w:hAnsi="Arial Unicode MS" w:cs="Arial Unicode MS"/>
              <w:sz w:val="26"/>
              <w:szCs w:val="26"/>
              <w:shd w:val="clear" w:color="auto" w:fill="EEEEEE"/>
            </w:rPr>
            <w:br/>
            <w:t>(2)你有沒有碰到老師能啟發（inspire）你？給你夢想跟動力？</w:t>
          </w:r>
          <w:r>
            <w:rPr>
              <w:rFonts w:ascii="Arial Unicode MS" w:eastAsia="Arial Unicode MS" w:hAnsi="Arial Unicode MS" w:cs="Arial Unicode MS"/>
              <w:sz w:val="26"/>
              <w:szCs w:val="26"/>
              <w:shd w:val="clear" w:color="auto" w:fill="EEEEEE"/>
            </w:rPr>
            <w:br/>
            <w:t>(3)有沒有碰到老師鼓勵（encourage）你？</w:t>
          </w:r>
          <w:r>
            <w:rPr>
              <w:rFonts w:ascii="Arial Unicode MS" w:eastAsia="Arial Unicode MS" w:hAnsi="Arial Unicode MS" w:cs="Arial Unicode MS"/>
              <w:sz w:val="26"/>
              <w:szCs w:val="26"/>
              <w:shd w:val="clear" w:color="auto" w:fill="EEEEEE"/>
            </w:rPr>
            <w:br/>
            <w:t>(4)有沒有碰到哪些老師專心、認真上課的神情，令你特別感動？</w:t>
          </w:r>
        </w:sdtContent>
      </w:sdt>
    </w:p>
    <w:p w14:paraId="2FF45AFA" w14:textId="77777777" w:rsidR="00157D51" w:rsidRDefault="00157D51">
      <w:pPr>
        <w:rPr>
          <w:rFonts w:ascii="標楷體" w:eastAsia="標楷體" w:hAnsi="標楷體" w:cs="標楷體"/>
          <w:sz w:val="32"/>
          <w:szCs w:val="32"/>
        </w:rPr>
      </w:pPr>
    </w:p>
    <w:p w14:paraId="4C52FEEA" w14:textId="77777777" w:rsidR="00157D51" w:rsidRDefault="00000000">
      <w:pPr>
        <w:rPr>
          <w:rFonts w:ascii="標楷體" w:eastAsia="標楷體" w:hAnsi="標楷體" w:cs="標楷體"/>
          <w:b/>
          <w:sz w:val="36"/>
          <w:szCs w:val="36"/>
        </w:rPr>
      </w:pPr>
      <w:r>
        <w:rPr>
          <w:rFonts w:ascii="標楷體" w:eastAsia="標楷體" w:hAnsi="標楷體" w:cs="標楷體"/>
          <w:b/>
          <w:sz w:val="36"/>
          <w:szCs w:val="36"/>
        </w:rPr>
        <w:t>教導處</w:t>
      </w:r>
    </w:p>
    <w:p w14:paraId="270A2589" w14:textId="77777777" w:rsidR="00157D51" w:rsidRDefault="00000000">
      <w:pPr>
        <w:jc w:val="both"/>
        <w:rPr>
          <w:rFonts w:ascii="標楷體" w:eastAsia="標楷體" w:hAnsi="標楷體" w:cs="標楷體"/>
          <w:b/>
          <w:sz w:val="32"/>
          <w:szCs w:val="32"/>
        </w:rPr>
      </w:pPr>
      <w:r>
        <w:rPr>
          <w:rFonts w:ascii="標楷體" w:eastAsia="標楷體" w:hAnsi="標楷體" w:cs="標楷體"/>
          <w:b/>
          <w:sz w:val="32"/>
          <w:szCs w:val="32"/>
        </w:rPr>
        <w:t>主任</w:t>
      </w:r>
    </w:p>
    <w:p w14:paraId="4B4EBA08" w14:textId="77777777" w:rsidR="00157D51" w:rsidRDefault="00000000">
      <w:pPr>
        <w:numPr>
          <w:ilvl w:val="0"/>
          <w:numId w:val="4"/>
        </w:numPr>
        <w:ind w:right="-170"/>
        <w:jc w:val="both"/>
        <w:rPr>
          <w:rFonts w:ascii="標楷體" w:eastAsia="標楷體" w:hAnsi="標楷體" w:cs="標楷體"/>
          <w:sz w:val="32"/>
          <w:szCs w:val="32"/>
        </w:rPr>
      </w:pPr>
      <w:r>
        <w:rPr>
          <w:rFonts w:ascii="標楷體" w:eastAsia="標楷體" w:hAnsi="標楷體" w:cs="標楷體"/>
          <w:sz w:val="32"/>
          <w:szCs w:val="32"/>
        </w:rPr>
        <w:t>九年級</w:t>
      </w:r>
      <w:proofErr w:type="gramStart"/>
      <w:r>
        <w:rPr>
          <w:rFonts w:ascii="標楷體" w:eastAsia="標楷體" w:hAnsi="標楷體" w:cs="標楷體"/>
          <w:sz w:val="32"/>
          <w:szCs w:val="32"/>
        </w:rPr>
        <w:t>複習考於</w:t>
      </w:r>
      <w:proofErr w:type="gramEnd"/>
      <w:r>
        <w:rPr>
          <w:rFonts w:ascii="標楷體" w:eastAsia="標楷體" w:hAnsi="標楷體" w:cs="標楷體"/>
          <w:sz w:val="32"/>
          <w:szCs w:val="32"/>
        </w:rPr>
        <w:t>2/21、2/22進行，考試範圍為B1~B5，請九年級導師與任課老師們多鼓勵學生們。</w:t>
      </w:r>
    </w:p>
    <w:p w14:paraId="2643A6C4" w14:textId="77777777" w:rsidR="00157D51" w:rsidRDefault="00000000">
      <w:pPr>
        <w:numPr>
          <w:ilvl w:val="0"/>
          <w:numId w:val="4"/>
        </w:numPr>
        <w:ind w:right="-170"/>
        <w:jc w:val="both"/>
        <w:rPr>
          <w:rFonts w:ascii="標楷體" w:eastAsia="標楷體" w:hAnsi="標楷體" w:cs="標楷體"/>
          <w:sz w:val="32"/>
          <w:szCs w:val="32"/>
        </w:rPr>
      </w:pPr>
      <w:r>
        <w:rPr>
          <w:rFonts w:ascii="標楷體" w:eastAsia="標楷體" w:hAnsi="標楷體" w:cs="標楷體"/>
          <w:sz w:val="32"/>
          <w:szCs w:val="32"/>
        </w:rPr>
        <w:t>本學期欲公開授課之教師，請於3/01（三）下班前向教導處登記，</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學年累積2次者，可以嘉獎一支。</w:t>
      </w:r>
    </w:p>
    <w:p w14:paraId="0C616939" w14:textId="77777777" w:rsidR="00157D51" w:rsidRDefault="00000000">
      <w:pPr>
        <w:numPr>
          <w:ilvl w:val="0"/>
          <w:numId w:val="4"/>
        </w:numPr>
        <w:ind w:right="-170"/>
        <w:jc w:val="both"/>
        <w:rPr>
          <w:rFonts w:ascii="標楷體" w:eastAsia="標楷體" w:hAnsi="標楷體" w:cs="標楷體"/>
          <w:sz w:val="32"/>
          <w:szCs w:val="32"/>
        </w:rPr>
      </w:pPr>
      <w:r>
        <w:rPr>
          <w:rFonts w:ascii="標楷體" w:eastAsia="標楷體" w:hAnsi="標楷體" w:cs="標楷體"/>
          <w:sz w:val="32"/>
          <w:szCs w:val="32"/>
        </w:rPr>
        <w:t>5/20(六)與5/21(日)辦理國中教育會考。</w:t>
      </w:r>
    </w:p>
    <w:p w14:paraId="100E7625" w14:textId="77777777" w:rsidR="00157D51" w:rsidRDefault="00000000">
      <w:pPr>
        <w:numPr>
          <w:ilvl w:val="0"/>
          <w:numId w:val="4"/>
        </w:numPr>
        <w:ind w:right="-170"/>
        <w:jc w:val="both"/>
        <w:rPr>
          <w:rFonts w:ascii="標楷體" w:eastAsia="標楷體" w:hAnsi="標楷體" w:cs="標楷體"/>
          <w:sz w:val="32"/>
          <w:szCs w:val="32"/>
        </w:rPr>
      </w:pPr>
      <w:r>
        <w:rPr>
          <w:rFonts w:ascii="標楷體" w:eastAsia="標楷體" w:hAnsi="標楷體" w:cs="標楷體"/>
          <w:sz w:val="32"/>
          <w:szCs w:val="32"/>
        </w:rPr>
        <w:t>校務會議後開本學期</w:t>
      </w:r>
      <w:proofErr w:type="gramStart"/>
      <w:r>
        <w:rPr>
          <w:rFonts w:ascii="標楷體" w:eastAsia="標楷體" w:hAnsi="標楷體" w:cs="標楷體"/>
          <w:sz w:val="32"/>
          <w:szCs w:val="32"/>
        </w:rPr>
        <w:t>第一次課發會</w:t>
      </w:r>
      <w:proofErr w:type="gramEnd"/>
      <w:r>
        <w:rPr>
          <w:rFonts w:ascii="標楷體" w:eastAsia="標楷體" w:hAnsi="標楷體" w:cs="標楷體"/>
          <w:sz w:val="32"/>
          <w:szCs w:val="32"/>
        </w:rPr>
        <w:t>，請委員留步，謝謝。</w:t>
      </w:r>
    </w:p>
    <w:p w14:paraId="15D71308" w14:textId="77777777" w:rsidR="00157D51" w:rsidRDefault="00000000">
      <w:pPr>
        <w:numPr>
          <w:ilvl w:val="0"/>
          <w:numId w:val="4"/>
        </w:numPr>
        <w:ind w:right="-170"/>
        <w:jc w:val="both"/>
        <w:rPr>
          <w:rFonts w:ascii="標楷體" w:eastAsia="標楷體" w:hAnsi="標楷體" w:cs="標楷體"/>
          <w:sz w:val="32"/>
          <w:szCs w:val="32"/>
        </w:rPr>
      </w:pPr>
      <w:r>
        <w:rPr>
          <w:rFonts w:ascii="標楷體" w:eastAsia="標楷體" w:hAnsi="標楷體" w:cs="標楷體"/>
          <w:sz w:val="32"/>
          <w:szCs w:val="32"/>
        </w:rPr>
        <w:t>ELTA</w:t>
      </w:r>
      <w:proofErr w:type="gramStart"/>
      <w:r>
        <w:rPr>
          <w:rFonts w:ascii="標楷體" w:eastAsia="標楷體" w:hAnsi="標楷體" w:cs="標楷體"/>
          <w:sz w:val="32"/>
          <w:szCs w:val="32"/>
        </w:rPr>
        <w:t>外師</w:t>
      </w:r>
      <w:proofErr w:type="spellStart"/>
      <w:proofErr w:type="gramEnd"/>
      <w:r>
        <w:rPr>
          <w:rFonts w:ascii="標楷體" w:eastAsia="標楷體" w:hAnsi="標楷體" w:cs="標楷體"/>
          <w:sz w:val="32"/>
          <w:szCs w:val="32"/>
        </w:rPr>
        <w:t>Seemant</w:t>
      </w:r>
      <w:proofErr w:type="spellEnd"/>
      <w:r>
        <w:rPr>
          <w:rFonts w:ascii="標楷體" w:eastAsia="標楷體" w:hAnsi="標楷體" w:cs="標楷體"/>
          <w:sz w:val="32"/>
          <w:szCs w:val="32"/>
        </w:rPr>
        <w:t>將於2/16(週四)到校與英文</w:t>
      </w:r>
      <w:proofErr w:type="gramStart"/>
      <w:r>
        <w:rPr>
          <w:rFonts w:ascii="標楷體" w:eastAsia="標楷體" w:hAnsi="標楷體" w:cs="標楷體"/>
          <w:sz w:val="32"/>
          <w:szCs w:val="32"/>
        </w:rPr>
        <w:t>老師們備課</w:t>
      </w:r>
      <w:proofErr w:type="gramEnd"/>
      <w:r>
        <w:rPr>
          <w:rFonts w:ascii="標楷體" w:eastAsia="標楷體" w:hAnsi="標楷體" w:cs="標楷體"/>
          <w:sz w:val="32"/>
          <w:szCs w:val="32"/>
        </w:rPr>
        <w:t>，預計於2/16下午2點於輔導室進行。</w:t>
      </w:r>
      <w:proofErr w:type="spellStart"/>
      <w:r>
        <w:rPr>
          <w:rFonts w:ascii="標楷體" w:eastAsia="標楷體" w:hAnsi="標楷體" w:cs="標楷體"/>
          <w:sz w:val="32"/>
          <w:szCs w:val="32"/>
        </w:rPr>
        <w:t>Seemant</w:t>
      </w:r>
      <w:proofErr w:type="spellEnd"/>
      <w:r>
        <w:rPr>
          <w:rFonts w:ascii="標楷體" w:eastAsia="標楷體" w:hAnsi="標楷體" w:cs="標楷體"/>
          <w:sz w:val="32"/>
          <w:szCs w:val="32"/>
        </w:rPr>
        <w:t>老師將於2/23(週四)正式入班上</w:t>
      </w:r>
      <w:r>
        <w:rPr>
          <w:rFonts w:ascii="標楷體" w:eastAsia="標楷體" w:hAnsi="標楷體" w:cs="標楷體"/>
          <w:sz w:val="32"/>
          <w:szCs w:val="32"/>
        </w:rPr>
        <w:lastRenderedPageBreak/>
        <w:t>課。</w:t>
      </w:r>
    </w:p>
    <w:p w14:paraId="7701C61C" w14:textId="77777777" w:rsidR="00157D51" w:rsidRDefault="00000000">
      <w:pPr>
        <w:numPr>
          <w:ilvl w:val="0"/>
          <w:numId w:val="4"/>
        </w:numPr>
        <w:ind w:right="-170"/>
        <w:jc w:val="both"/>
        <w:rPr>
          <w:rFonts w:ascii="標楷體" w:eastAsia="標楷體" w:hAnsi="標楷體" w:cs="標楷體"/>
          <w:sz w:val="32"/>
          <w:szCs w:val="32"/>
        </w:rPr>
      </w:pPr>
      <w:r>
        <w:rPr>
          <w:rFonts w:ascii="標楷體" w:eastAsia="標楷體" w:hAnsi="標楷體" w:cs="標楷體"/>
          <w:sz w:val="32"/>
          <w:szCs w:val="32"/>
        </w:rPr>
        <w:t>本學期預計規劃一次運動賽事參訪活動，敬請期待(第1次定期考後)。</w:t>
      </w:r>
    </w:p>
    <w:p w14:paraId="1A1A26D2" w14:textId="77777777" w:rsidR="00157D51" w:rsidRDefault="00000000">
      <w:pPr>
        <w:numPr>
          <w:ilvl w:val="0"/>
          <w:numId w:val="6"/>
        </w:numPr>
        <w:ind w:right="-160"/>
        <w:jc w:val="both"/>
        <w:rPr>
          <w:rFonts w:ascii="標楷體" w:eastAsia="標楷體" w:hAnsi="標楷體" w:cs="標楷體"/>
          <w:sz w:val="32"/>
          <w:szCs w:val="32"/>
        </w:rPr>
      </w:pPr>
      <w:r>
        <w:rPr>
          <w:rFonts w:ascii="標楷體" w:eastAsia="標楷體" w:hAnsi="標楷體" w:cs="標楷體"/>
          <w:sz w:val="32"/>
          <w:szCs w:val="32"/>
        </w:rPr>
        <w:t>本學期我們將承辦112年中等學校籃球對抗賽，預訂於新營體育場與永仁高中舉行，時間預訂於4月中旬，屆時會派數名籃球隊的學生到場支援計分工作。</w:t>
      </w:r>
    </w:p>
    <w:p w14:paraId="7850097F" w14:textId="77777777" w:rsidR="00157D51" w:rsidRDefault="00000000">
      <w:pPr>
        <w:numPr>
          <w:ilvl w:val="0"/>
          <w:numId w:val="6"/>
        </w:numPr>
        <w:spacing w:after="240"/>
        <w:ind w:right="-160"/>
        <w:jc w:val="both"/>
        <w:rPr>
          <w:rFonts w:ascii="標楷體" w:eastAsia="標楷體" w:hAnsi="標楷體" w:cs="標楷體"/>
          <w:sz w:val="32"/>
          <w:szCs w:val="32"/>
        </w:rPr>
      </w:pPr>
      <w:r>
        <w:rPr>
          <w:rFonts w:ascii="標楷體" w:eastAsia="標楷體" w:hAnsi="標楷體" w:cs="標楷體"/>
          <w:sz w:val="32"/>
          <w:szCs w:val="32"/>
        </w:rPr>
        <w:t>教育局公佈【公立各級學校專任教師兼職處理原則修正規定】，內有明訂「可兼職」與「不可兼職」之項目，列於附件，請教職員自行參閱。</w:t>
      </w:r>
    </w:p>
    <w:p w14:paraId="31894AB8" w14:textId="77777777" w:rsidR="00157D51" w:rsidRDefault="00000000">
      <w:pPr>
        <w:rPr>
          <w:rFonts w:ascii="標楷體" w:eastAsia="標楷體" w:hAnsi="標楷體" w:cs="標楷體"/>
          <w:b/>
          <w:sz w:val="32"/>
          <w:szCs w:val="32"/>
        </w:rPr>
      </w:pPr>
      <w:r>
        <w:rPr>
          <w:rFonts w:ascii="標楷體" w:eastAsia="標楷體" w:hAnsi="標楷體" w:cs="標楷體"/>
          <w:b/>
          <w:sz w:val="32"/>
          <w:szCs w:val="32"/>
        </w:rPr>
        <w:t>教務</w:t>
      </w:r>
      <w:r>
        <w:rPr>
          <w:noProof/>
        </w:rPr>
        <w:drawing>
          <wp:anchor distT="114300" distB="114300" distL="114300" distR="114300" simplePos="0" relativeHeight="251658240" behindDoc="0" locked="0" layoutInCell="1" hidden="0" allowOverlap="1" wp14:anchorId="55C76BD2" wp14:editId="5E804848">
            <wp:simplePos x="0" y="0"/>
            <wp:positionH relativeFrom="column">
              <wp:posOffset>5410200</wp:posOffset>
            </wp:positionH>
            <wp:positionV relativeFrom="paragraph">
              <wp:posOffset>290830</wp:posOffset>
            </wp:positionV>
            <wp:extent cx="1323975" cy="1323975"/>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23975" cy="1323975"/>
                    </a:xfrm>
                    <a:prstGeom prst="rect">
                      <a:avLst/>
                    </a:prstGeom>
                    <a:ln/>
                  </pic:spPr>
                </pic:pic>
              </a:graphicData>
            </a:graphic>
          </wp:anchor>
        </w:drawing>
      </w:r>
    </w:p>
    <w:p w14:paraId="7B0438CD" w14:textId="77777777" w:rsidR="00157D51" w:rsidRDefault="00000000">
      <w:pPr>
        <w:numPr>
          <w:ilvl w:val="0"/>
          <w:numId w:val="7"/>
        </w:numPr>
        <w:jc w:val="both"/>
        <w:rPr>
          <w:rFonts w:ascii="標楷體" w:eastAsia="標楷體" w:hAnsi="標楷體" w:cs="標楷體"/>
          <w:sz w:val="32"/>
          <w:szCs w:val="32"/>
        </w:rPr>
      </w:pPr>
      <w:r>
        <w:rPr>
          <w:rFonts w:ascii="標楷體" w:eastAsia="標楷體" w:hAnsi="標楷體" w:cs="標楷體"/>
          <w:sz w:val="32"/>
          <w:szCs w:val="32"/>
        </w:rPr>
        <w:t>請於開學兩</w:t>
      </w:r>
      <w:proofErr w:type="gramStart"/>
      <w:r>
        <w:rPr>
          <w:rFonts w:ascii="標楷體" w:eastAsia="標楷體" w:hAnsi="標楷體" w:cs="標楷體"/>
          <w:sz w:val="32"/>
          <w:szCs w:val="32"/>
        </w:rPr>
        <w:t>週</w:t>
      </w:r>
      <w:proofErr w:type="gramEnd"/>
      <w:r>
        <w:rPr>
          <w:rFonts w:ascii="標楷體" w:eastAsia="標楷體" w:hAnsi="標楷體" w:cs="標楷體"/>
          <w:sz w:val="32"/>
          <w:szCs w:val="32"/>
        </w:rPr>
        <w:t>內(2/24前)召開各領域會議，討論需留下文字紀錄，電子檔於3/3（五）繳回教務組留存，會議記錄資料夾連結(也會給Email版)=====&gt;</w:t>
      </w:r>
    </w:p>
    <w:p w14:paraId="6C040702" w14:textId="77777777" w:rsidR="00157D51" w:rsidRDefault="00000000">
      <w:pPr>
        <w:numPr>
          <w:ilvl w:val="0"/>
          <w:numId w:val="1"/>
        </w:numPr>
        <w:ind w:right="-170"/>
        <w:jc w:val="both"/>
        <w:rPr>
          <w:rFonts w:ascii="標楷體" w:eastAsia="標楷體" w:hAnsi="標楷體" w:cs="標楷體"/>
          <w:sz w:val="32"/>
          <w:szCs w:val="32"/>
        </w:rPr>
      </w:pPr>
      <w:r>
        <w:rPr>
          <w:rFonts w:ascii="標楷體" w:eastAsia="標楷體" w:hAnsi="標楷體" w:cs="標楷體"/>
          <w:sz w:val="32"/>
          <w:szCs w:val="32"/>
        </w:rPr>
        <w:t>請各</w:t>
      </w:r>
      <w:proofErr w:type="gramStart"/>
      <w:r>
        <w:rPr>
          <w:rFonts w:ascii="標楷體" w:eastAsia="標楷體" w:hAnsi="標楷體" w:cs="標楷體"/>
          <w:sz w:val="32"/>
          <w:szCs w:val="32"/>
        </w:rPr>
        <w:t>科領召</w:t>
      </w:r>
      <w:proofErr w:type="gramEnd"/>
      <w:r>
        <w:rPr>
          <w:rFonts w:ascii="標楷體" w:eastAsia="標楷體" w:hAnsi="標楷體" w:cs="標楷體"/>
          <w:sz w:val="32"/>
          <w:szCs w:val="32"/>
        </w:rPr>
        <w:t>確認補考內容與形式，並於2/13(</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)17:00前Email給</w:t>
      </w:r>
      <w:proofErr w:type="gramStart"/>
      <w:r>
        <w:rPr>
          <w:rFonts w:ascii="標楷體" w:eastAsia="標楷體" w:hAnsi="標楷體" w:cs="標楷體"/>
          <w:sz w:val="32"/>
          <w:szCs w:val="32"/>
        </w:rPr>
        <w:t>教務組統整</w:t>
      </w:r>
      <w:proofErr w:type="gramEnd"/>
      <w:r>
        <w:rPr>
          <w:rFonts w:ascii="標楷體" w:eastAsia="標楷體" w:hAnsi="標楷體" w:cs="標楷體"/>
          <w:sz w:val="32"/>
          <w:szCs w:val="32"/>
        </w:rPr>
        <w:t>。補考成績須於</w:t>
      </w:r>
      <w:r>
        <w:rPr>
          <w:rFonts w:ascii="標楷體" w:eastAsia="標楷體" w:hAnsi="標楷體" w:cs="標楷體"/>
          <w:sz w:val="32"/>
          <w:szCs w:val="32"/>
          <w:u w:val="single"/>
        </w:rPr>
        <w:t>2月底</w:t>
      </w:r>
      <w:r>
        <w:rPr>
          <w:rFonts w:ascii="標楷體" w:eastAsia="標楷體" w:hAnsi="標楷體" w:cs="標楷體"/>
          <w:sz w:val="32"/>
          <w:szCs w:val="32"/>
        </w:rPr>
        <w:t>前完成，預計於2/14-2/18中午舉行，敬請老師們協助輔導學生通過測驗。</w:t>
      </w:r>
    </w:p>
    <w:p w14:paraId="718DBF5A" w14:textId="77777777" w:rsidR="00157D51" w:rsidRDefault="00000000">
      <w:pPr>
        <w:numPr>
          <w:ilvl w:val="0"/>
          <w:numId w:val="1"/>
        </w:numPr>
        <w:ind w:right="-170"/>
        <w:jc w:val="both"/>
        <w:rPr>
          <w:rFonts w:ascii="標楷體" w:eastAsia="標楷體" w:hAnsi="標楷體" w:cs="標楷體"/>
          <w:sz w:val="32"/>
          <w:szCs w:val="32"/>
        </w:rPr>
      </w:pPr>
      <w:r>
        <w:rPr>
          <w:rFonts w:ascii="標楷體" w:eastAsia="標楷體" w:hAnsi="標楷體" w:cs="標楷體"/>
          <w:sz w:val="32"/>
          <w:szCs w:val="32"/>
        </w:rPr>
        <w:t>課程評鑑(列入下學期</w:t>
      </w:r>
      <w:proofErr w:type="gramStart"/>
      <w:r>
        <w:rPr>
          <w:rFonts w:ascii="標楷體" w:eastAsia="標楷體" w:hAnsi="標楷體" w:cs="標楷體"/>
          <w:sz w:val="32"/>
          <w:szCs w:val="32"/>
        </w:rPr>
        <w:t>第一次課發會</w:t>
      </w:r>
      <w:proofErr w:type="gramEnd"/>
      <w:r>
        <w:rPr>
          <w:rFonts w:ascii="標楷體" w:eastAsia="標楷體" w:hAnsi="標楷體" w:cs="標楷體"/>
          <w:sz w:val="32"/>
          <w:szCs w:val="32"/>
        </w:rPr>
        <w:t>討論)：請各次段考命題教師簡單紀錄上學期課程，學生學習表現，課程規劃與實施及教師</w:t>
      </w:r>
      <w:proofErr w:type="gramStart"/>
      <w:r>
        <w:rPr>
          <w:rFonts w:ascii="標楷體" w:eastAsia="標楷體" w:hAnsi="標楷體" w:cs="標楷體"/>
          <w:sz w:val="32"/>
          <w:szCs w:val="32"/>
        </w:rPr>
        <w:t>反思或建議</w:t>
      </w:r>
      <w:proofErr w:type="gramEnd"/>
      <w:r>
        <w:rPr>
          <w:rFonts w:ascii="標楷體" w:eastAsia="標楷體" w:hAnsi="標楷體" w:cs="標楷體"/>
          <w:sz w:val="32"/>
          <w:szCs w:val="32"/>
        </w:rPr>
        <w:t>。</w:t>
      </w:r>
    </w:p>
    <w:p w14:paraId="65F2C1A0" w14:textId="77777777" w:rsidR="00157D51" w:rsidRDefault="00000000">
      <w:pPr>
        <w:numPr>
          <w:ilvl w:val="0"/>
          <w:numId w:val="1"/>
        </w:numPr>
        <w:ind w:right="-170"/>
        <w:jc w:val="both"/>
        <w:rPr>
          <w:rFonts w:ascii="標楷體" w:eastAsia="標楷體" w:hAnsi="標楷體" w:cs="標楷體"/>
          <w:sz w:val="32"/>
          <w:szCs w:val="32"/>
        </w:rPr>
      </w:pPr>
      <w:r>
        <w:rPr>
          <w:rFonts w:ascii="標楷體" w:eastAsia="標楷體" w:hAnsi="標楷體" w:cs="標楷體"/>
          <w:sz w:val="32"/>
          <w:szCs w:val="32"/>
        </w:rPr>
        <w:t>討論彈性課程調整方向及教師</w:t>
      </w:r>
      <w:proofErr w:type="gramStart"/>
      <w:r>
        <w:rPr>
          <w:rFonts w:ascii="標楷體" w:eastAsia="標楷體" w:hAnsi="標楷體" w:cs="標楷體"/>
          <w:sz w:val="32"/>
          <w:szCs w:val="32"/>
        </w:rPr>
        <w:t>反思或建議</w:t>
      </w:r>
      <w:proofErr w:type="gramEnd"/>
      <w:r>
        <w:rPr>
          <w:rFonts w:ascii="標楷體" w:eastAsia="標楷體" w:hAnsi="標楷體" w:cs="標楷體"/>
          <w:sz w:val="32"/>
          <w:szCs w:val="32"/>
        </w:rPr>
        <w:t>。(每</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月第二周有彈性課程社群時間)(第2.3</w:t>
      </w:r>
      <w:proofErr w:type="gramStart"/>
      <w:r>
        <w:rPr>
          <w:rFonts w:ascii="標楷體" w:eastAsia="標楷體" w:hAnsi="標楷體" w:cs="標楷體"/>
          <w:sz w:val="32"/>
          <w:szCs w:val="32"/>
        </w:rPr>
        <w:t>週</w:t>
      </w:r>
      <w:proofErr w:type="gramEnd"/>
      <w:r>
        <w:rPr>
          <w:rFonts w:ascii="標楷體" w:eastAsia="標楷體" w:hAnsi="標楷體" w:cs="標楷體"/>
          <w:sz w:val="32"/>
          <w:szCs w:val="32"/>
        </w:rPr>
        <w:t>開會)</w:t>
      </w:r>
    </w:p>
    <w:p w14:paraId="2CFB008D" w14:textId="77777777" w:rsidR="00157D51" w:rsidRDefault="00000000">
      <w:pPr>
        <w:numPr>
          <w:ilvl w:val="0"/>
          <w:numId w:val="7"/>
        </w:numPr>
        <w:ind w:right="-160"/>
        <w:jc w:val="both"/>
        <w:rPr>
          <w:rFonts w:ascii="標楷體" w:eastAsia="標楷體" w:hAnsi="標楷體" w:cs="標楷體"/>
          <w:sz w:val="32"/>
          <w:szCs w:val="32"/>
        </w:rPr>
      </w:pPr>
      <w:r>
        <w:rPr>
          <w:rFonts w:ascii="標楷體" w:eastAsia="標楷體" w:hAnsi="標楷體" w:cs="標楷體"/>
          <w:sz w:val="32"/>
          <w:szCs w:val="32"/>
        </w:rPr>
        <w:t>請導師們在開學兩</w:t>
      </w:r>
      <w:proofErr w:type="gramStart"/>
      <w:r>
        <w:rPr>
          <w:rFonts w:ascii="標楷體" w:eastAsia="標楷體" w:hAnsi="標楷體" w:cs="標楷體"/>
          <w:sz w:val="32"/>
          <w:szCs w:val="32"/>
        </w:rPr>
        <w:t>週</w:t>
      </w:r>
      <w:proofErr w:type="gramEnd"/>
      <w:r>
        <w:rPr>
          <w:rFonts w:ascii="標楷體" w:eastAsia="標楷體" w:hAnsi="標楷體" w:cs="標楷體"/>
          <w:sz w:val="32"/>
          <w:szCs w:val="32"/>
        </w:rPr>
        <w:t>內，盡量收齊學生112年的低收、中低收入戶證明書給註冊組，以利申請各式獎助金，另建議導師自己也要留一份影本在身邊會比較方便。也感謝導師們寒假就開始提供范道南的名單。</w:t>
      </w:r>
      <w:r>
        <w:rPr>
          <w:rFonts w:ascii="標楷體" w:eastAsia="標楷體" w:hAnsi="標楷體" w:cs="標楷體"/>
          <w:sz w:val="36"/>
          <w:szCs w:val="36"/>
        </w:rPr>
        <w:t xml:space="preserve"> </w:t>
      </w:r>
    </w:p>
    <w:p w14:paraId="3450EA81" w14:textId="77777777" w:rsidR="00157D51" w:rsidRDefault="00000000">
      <w:pPr>
        <w:numPr>
          <w:ilvl w:val="0"/>
          <w:numId w:val="7"/>
        </w:numPr>
        <w:ind w:right="-160"/>
        <w:jc w:val="both"/>
        <w:rPr>
          <w:rFonts w:ascii="標楷體" w:eastAsia="標楷體" w:hAnsi="標楷體" w:cs="標楷體"/>
          <w:sz w:val="36"/>
          <w:szCs w:val="36"/>
        </w:rPr>
      </w:pPr>
      <w:r>
        <w:rPr>
          <w:rFonts w:ascii="標楷體" w:eastAsia="標楷體" w:hAnsi="標楷體" w:cs="標楷體"/>
          <w:sz w:val="32"/>
          <w:szCs w:val="32"/>
        </w:rPr>
        <w:t>2/20(</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)第八節、第九節及晚自習開始；2/13(</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)衝刺班開始(第一</w:t>
      </w:r>
      <w:proofErr w:type="gramStart"/>
      <w:r>
        <w:rPr>
          <w:rFonts w:ascii="標楷體" w:eastAsia="標楷體" w:hAnsi="標楷體" w:cs="標楷體"/>
          <w:sz w:val="32"/>
          <w:szCs w:val="32"/>
        </w:rPr>
        <w:t>週</w:t>
      </w:r>
      <w:proofErr w:type="gramEnd"/>
      <w:r>
        <w:rPr>
          <w:rFonts w:ascii="標楷體" w:eastAsia="標楷體" w:hAnsi="標楷體" w:cs="標楷體"/>
          <w:sz w:val="32"/>
          <w:szCs w:val="32"/>
        </w:rPr>
        <w:t>於第八節實施)、3/4(六)週六班開始。</w:t>
      </w:r>
    </w:p>
    <w:p w14:paraId="1F412311" w14:textId="77777777" w:rsidR="00157D51" w:rsidRDefault="00000000">
      <w:pPr>
        <w:numPr>
          <w:ilvl w:val="0"/>
          <w:numId w:val="7"/>
        </w:numPr>
        <w:ind w:right="-160"/>
        <w:jc w:val="both"/>
        <w:rPr>
          <w:rFonts w:ascii="標楷體" w:eastAsia="標楷體" w:hAnsi="標楷體" w:cs="標楷體"/>
          <w:sz w:val="32"/>
          <w:szCs w:val="32"/>
        </w:rPr>
      </w:pPr>
      <w:r>
        <w:rPr>
          <w:rFonts w:ascii="標楷體" w:eastAsia="標楷體" w:hAnsi="標楷體" w:cs="標楷體"/>
          <w:sz w:val="32"/>
          <w:szCs w:val="32"/>
        </w:rPr>
        <w:t>2/20(</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)前將收齊下學期無力繳交代收代辦費的申請，請導師們可以預先開始整理名單，並以教務組提供的檔案為範本進行下學期的資料填寫，將以Email通知。</w:t>
      </w:r>
      <w:r>
        <w:rPr>
          <w:noProof/>
        </w:rPr>
        <w:drawing>
          <wp:anchor distT="114300" distB="114300" distL="114300" distR="114300" simplePos="0" relativeHeight="251659264" behindDoc="0" locked="0" layoutInCell="1" hidden="0" allowOverlap="1" wp14:anchorId="7A61C8B2" wp14:editId="145D4D00">
            <wp:simplePos x="0" y="0"/>
            <wp:positionH relativeFrom="column">
              <wp:posOffset>5219700</wp:posOffset>
            </wp:positionH>
            <wp:positionV relativeFrom="paragraph">
              <wp:posOffset>657225</wp:posOffset>
            </wp:positionV>
            <wp:extent cx="1323023" cy="1323023"/>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323023" cy="1323023"/>
                    </a:xfrm>
                    <a:prstGeom prst="rect">
                      <a:avLst/>
                    </a:prstGeom>
                    <a:ln/>
                  </pic:spPr>
                </pic:pic>
              </a:graphicData>
            </a:graphic>
          </wp:anchor>
        </w:drawing>
      </w:r>
    </w:p>
    <w:p w14:paraId="20EB129A" w14:textId="77777777" w:rsidR="00157D51" w:rsidRDefault="00000000">
      <w:pPr>
        <w:numPr>
          <w:ilvl w:val="0"/>
          <w:numId w:val="7"/>
        </w:numPr>
        <w:spacing w:after="240"/>
        <w:ind w:right="-160"/>
        <w:jc w:val="both"/>
        <w:rPr>
          <w:rFonts w:ascii="標楷體" w:eastAsia="標楷體" w:hAnsi="標楷體" w:cs="標楷體"/>
          <w:sz w:val="32"/>
          <w:szCs w:val="32"/>
        </w:rPr>
      </w:pPr>
      <w:r>
        <w:rPr>
          <w:rFonts w:ascii="標楷體" w:eastAsia="標楷體" w:hAnsi="標楷體" w:cs="標楷體"/>
          <w:sz w:val="32"/>
          <w:szCs w:val="32"/>
        </w:rPr>
        <w:t>上學期填答將於本學期實施公開授課的教師請依照時程與夥伴教師討論，並收齊</w:t>
      </w:r>
      <w:proofErr w:type="gramStart"/>
      <w:r>
        <w:rPr>
          <w:rFonts w:ascii="標楷體" w:eastAsia="標楷體" w:hAnsi="標楷體" w:cs="標楷體"/>
          <w:sz w:val="32"/>
          <w:szCs w:val="32"/>
        </w:rPr>
        <w:t>共備、觀課以及議課</w:t>
      </w:r>
      <w:proofErr w:type="gramEnd"/>
      <w:r>
        <w:rPr>
          <w:rFonts w:ascii="標楷體" w:eastAsia="標楷體" w:hAnsi="標楷體" w:cs="標楷體"/>
          <w:sz w:val="32"/>
          <w:szCs w:val="32"/>
        </w:rPr>
        <w:t>相關文件上傳至指定區域===============&gt;</w:t>
      </w:r>
    </w:p>
    <w:p w14:paraId="75356619" w14:textId="77777777" w:rsidR="00157D51" w:rsidRDefault="00000000">
      <w:pPr>
        <w:rPr>
          <w:rFonts w:ascii="標楷體" w:eastAsia="標楷體" w:hAnsi="標楷體" w:cs="標楷體"/>
          <w:b/>
          <w:sz w:val="32"/>
          <w:szCs w:val="32"/>
        </w:rPr>
      </w:pPr>
      <w:r>
        <w:rPr>
          <w:rFonts w:ascii="標楷體" w:eastAsia="標楷體" w:hAnsi="標楷體" w:cs="標楷體"/>
          <w:b/>
          <w:sz w:val="32"/>
          <w:szCs w:val="32"/>
        </w:rPr>
        <w:t>訓導</w:t>
      </w:r>
    </w:p>
    <w:p w14:paraId="1C9ACA37" w14:textId="77777777" w:rsidR="00157D51" w:rsidRDefault="00000000">
      <w:pPr>
        <w:numPr>
          <w:ilvl w:val="0"/>
          <w:numId w:val="5"/>
        </w:numPr>
        <w:rPr>
          <w:rFonts w:ascii="標楷體" w:eastAsia="標楷體" w:hAnsi="標楷體" w:cs="標楷體"/>
          <w:sz w:val="32"/>
          <w:szCs w:val="32"/>
        </w:rPr>
      </w:pPr>
      <w:r>
        <w:rPr>
          <w:rFonts w:ascii="標楷體" w:eastAsia="標楷體" w:hAnsi="標楷體" w:cs="標楷體"/>
          <w:sz w:val="32"/>
          <w:szCs w:val="32"/>
        </w:rPr>
        <w:lastRenderedPageBreak/>
        <w:t>請導師提醒學生如有參加寒假輔導活動未到，以及未於規定時間內返校者，請於2/18日（六）前完成請假手續。</w:t>
      </w:r>
    </w:p>
    <w:p w14:paraId="794C60A4" w14:textId="77777777" w:rsidR="00157D51" w:rsidRDefault="00000000">
      <w:pPr>
        <w:numPr>
          <w:ilvl w:val="0"/>
          <w:numId w:val="5"/>
        </w:numPr>
        <w:spacing w:line="276" w:lineRule="auto"/>
        <w:rPr>
          <w:rFonts w:ascii="標楷體" w:eastAsia="標楷體" w:hAnsi="標楷體" w:cs="標楷體"/>
          <w:sz w:val="32"/>
          <w:szCs w:val="32"/>
        </w:rPr>
      </w:pPr>
      <w:r>
        <w:rPr>
          <w:rFonts w:ascii="標楷體" w:eastAsia="標楷體" w:hAnsi="標楷體" w:cs="標楷體"/>
          <w:sz w:val="32"/>
          <w:szCs w:val="32"/>
        </w:rPr>
        <w:t>九年級競賽、語言認證績分上網填報時間為2/24-3/2，煩請九年級導師再提醒學生於2/23前準備好比賽獎狀與認證相關資料，屆時訓導組將以班為單位至電腦教室統一填報。並於3/8、9日送審。</w:t>
      </w:r>
    </w:p>
    <w:p w14:paraId="02246A6B" w14:textId="77777777" w:rsidR="00157D51" w:rsidRDefault="00000000">
      <w:pPr>
        <w:numPr>
          <w:ilvl w:val="0"/>
          <w:numId w:val="5"/>
        </w:numPr>
        <w:spacing w:line="276" w:lineRule="auto"/>
        <w:rPr>
          <w:rFonts w:ascii="標楷體" w:eastAsia="標楷體" w:hAnsi="標楷體" w:cs="標楷體"/>
          <w:sz w:val="32"/>
          <w:szCs w:val="32"/>
        </w:rPr>
      </w:pPr>
      <w:r>
        <w:rPr>
          <w:rFonts w:ascii="標楷體" w:eastAsia="標楷體" w:hAnsi="標楷體" w:cs="標楷體"/>
          <w:sz w:val="32"/>
          <w:szCs w:val="32"/>
        </w:rPr>
        <w:t>預計於2/18回收各年級服務學習資料卡進行登記，請導師提醒學生如有完成服務學習，盡速找老師進行登錄，尤其9年級服務學習未完成之同學。(發書面預警單回條)</w:t>
      </w:r>
    </w:p>
    <w:p w14:paraId="4A1341A5" w14:textId="77777777" w:rsidR="00157D51" w:rsidRDefault="00000000">
      <w:pPr>
        <w:numPr>
          <w:ilvl w:val="0"/>
          <w:numId w:val="5"/>
        </w:numPr>
        <w:rPr>
          <w:rFonts w:ascii="Arial" w:eastAsia="Arial" w:hAnsi="Arial" w:cs="Arial"/>
          <w:sz w:val="32"/>
          <w:szCs w:val="32"/>
        </w:rPr>
      </w:pPr>
      <w:r>
        <w:rPr>
          <w:rFonts w:ascii="標楷體" w:eastAsia="標楷體" w:hAnsi="標楷體" w:cs="標楷體"/>
          <w:sz w:val="32"/>
          <w:szCs w:val="32"/>
        </w:rPr>
        <w:t>第一</w:t>
      </w:r>
      <w:proofErr w:type="gramStart"/>
      <w:r>
        <w:rPr>
          <w:rFonts w:ascii="標楷體" w:eastAsia="標楷體" w:hAnsi="標楷體" w:cs="標楷體"/>
          <w:sz w:val="32"/>
          <w:szCs w:val="32"/>
        </w:rPr>
        <w:t>週</w:t>
      </w:r>
      <w:proofErr w:type="gramEnd"/>
      <w:r>
        <w:rPr>
          <w:rFonts w:ascii="標楷體" w:eastAsia="標楷體" w:hAnsi="標楷體" w:cs="標楷體"/>
          <w:sz w:val="32"/>
          <w:szCs w:val="32"/>
        </w:rPr>
        <w:t>值</w:t>
      </w:r>
      <w:proofErr w:type="gramStart"/>
      <w:r>
        <w:rPr>
          <w:rFonts w:ascii="標楷體" w:eastAsia="標楷體" w:hAnsi="標楷體" w:cs="標楷體"/>
          <w:sz w:val="32"/>
          <w:szCs w:val="32"/>
        </w:rPr>
        <w:t>週</w:t>
      </w:r>
      <w:proofErr w:type="gramEnd"/>
      <w:r>
        <w:rPr>
          <w:rFonts w:ascii="標楷體" w:eastAsia="標楷體" w:hAnsi="標楷體" w:cs="標楷體"/>
          <w:sz w:val="32"/>
          <w:szCs w:val="32"/>
        </w:rPr>
        <w:t>班級為9孝(2/13-17)，下午輪值時間為3:45，第八節開始後為4：40。再煩請導師提醒學生，另更改執勤方式為禮貌大使與打掃給學生選擇。</w:t>
      </w:r>
    </w:p>
    <w:p w14:paraId="5FCA2850" w14:textId="77777777" w:rsidR="00157D51" w:rsidRDefault="00000000">
      <w:pPr>
        <w:numPr>
          <w:ilvl w:val="0"/>
          <w:numId w:val="5"/>
        </w:numPr>
        <w:spacing w:line="276" w:lineRule="auto"/>
        <w:rPr>
          <w:rFonts w:ascii="標楷體" w:eastAsia="標楷體" w:hAnsi="標楷體" w:cs="標楷體"/>
          <w:sz w:val="32"/>
          <w:szCs w:val="32"/>
        </w:rPr>
      </w:pPr>
      <w:r>
        <w:rPr>
          <w:rFonts w:ascii="標楷體" w:eastAsia="標楷體" w:hAnsi="標楷體" w:cs="標楷體"/>
          <w:sz w:val="32"/>
          <w:szCs w:val="32"/>
        </w:rPr>
        <w:t>九年級欲參加自習社的同學，於2/15日前，到教導處進行登記，與社團教練確認後於2/17(五)下午社團課開始進行，請參加同學到圖書館會議室自習。</w:t>
      </w:r>
    </w:p>
    <w:p w14:paraId="69797FF1" w14:textId="77777777" w:rsidR="00157D51" w:rsidRDefault="00000000">
      <w:pPr>
        <w:numPr>
          <w:ilvl w:val="0"/>
          <w:numId w:val="5"/>
        </w:numPr>
        <w:spacing w:line="276" w:lineRule="auto"/>
        <w:rPr>
          <w:rFonts w:ascii="標楷體" w:eastAsia="標楷體" w:hAnsi="標楷體" w:cs="標楷體"/>
          <w:sz w:val="32"/>
          <w:szCs w:val="32"/>
        </w:rPr>
      </w:pPr>
      <w:r>
        <w:rPr>
          <w:rFonts w:ascii="標楷體" w:eastAsia="標楷體" w:hAnsi="標楷體" w:cs="標楷體"/>
          <w:sz w:val="32"/>
          <w:szCs w:val="32"/>
        </w:rPr>
        <w:t>請九年級導師安排</w:t>
      </w:r>
      <w:proofErr w:type="gramStart"/>
      <w:r>
        <w:rPr>
          <w:rFonts w:ascii="標楷體" w:eastAsia="標楷體" w:hAnsi="標楷體" w:cs="標楷體"/>
          <w:sz w:val="32"/>
          <w:szCs w:val="32"/>
        </w:rPr>
        <w:t>2位畢冊編輯</w:t>
      </w:r>
      <w:proofErr w:type="gramEnd"/>
      <w:r>
        <w:rPr>
          <w:rFonts w:ascii="標楷體" w:eastAsia="標楷體" w:hAnsi="標楷體" w:cs="標楷體"/>
          <w:sz w:val="32"/>
          <w:szCs w:val="32"/>
        </w:rPr>
        <w:t>同學將名單交與訓導組，並可蒐集三年來班級之照片，待畢業照收到後將開始進行畢業紀念冊的編輯作業。</w:t>
      </w:r>
    </w:p>
    <w:p w14:paraId="752E3C8E" w14:textId="77777777" w:rsidR="00157D51" w:rsidRDefault="00000000">
      <w:pPr>
        <w:numPr>
          <w:ilvl w:val="0"/>
          <w:numId w:val="5"/>
        </w:numPr>
        <w:spacing w:line="276" w:lineRule="auto"/>
        <w:rPr>
          <w:rFonts w:ascii="標楷體" w:eastAsia="標楷體" w:hAnsi="標楷體" w:cs="標楷體"/>
          <w:sz w:val="32"/>
          <w:szCs w:val="32"/>
        </w:rPr>
      </w:pPr>
      <w:r>
        <w:rPr>
          <w:rFonts w:ascii="標楷體" w:eastAsia="標楷體" w:hAnsi="標楷體" w:cs="標楷體"/>
          <w:sz w:val="32"/>
          <w:szCs w:val="32"/>
        </w:rPr>
        <w:t>教職同仁如後發現學生疑似藥物濫用狀況，可至訓導組填寫學生生活狀況風險評估表，教導處將開會評估是否將學生列為特定人員。</w:t>
      </w:r>
    </w:p>
    <w:p w14:paraId="09D60508" w14:textId="77777777" w:rsidR="00157D51" w:rsidRDefault="00157D51">
      <w:pPr>
        <w:numPr>
          <w:ilvl w:val="0"/>
          <w:numId w:val="5"/>
        </w:numPr>
        <w:spacing w:after="240" w:line="276" w:lineRule="auto"/>
        <w:rPr>
          <w:rFonts w:ascii="Arial" w:eastAsia="Arial" w:hAnsi="Arial" w:cs="Arial"/>
          <w:sz w:val="26"/>
          <w:szCs w:val="26"/>
        </w:rPr>
      </w:pPr>
    </w:p>
    <w:p w14:paraId="728BB7AE" w14:textId="77777777" w:rsidR="00157D51" w:rsidRDefault="00000000">
      <w:pPr>
        <w:rPr>
          <w:rFonts w:ascii="標楷體" w:eastAsia="標楷體" w:hAnsi="標楷體" w:cs="標楷體"/>
          <w:b/>
          <w:sz w:val="32"/>
          <w:szCs w:val="32"/>
        </w:rPr>
      </w:pPr>
      <w:r>
        <w:rPr>
          <w:rFonts w:ascii="標楷體" w:eastAsia="標楷體" w:hAnsi="標楷體" w:cs="標楷體"/>
          <w:b/>
          <w:sz w:val="32"/>
          <w:szCs w:val="32"/>
        </w:rPr>
        <w:t>健康中心</w:t>
      </w:r>
    </w:p>
    <w:p w14:paraId="75127BC1"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1.</w:t>
      </w:r>
      <w:r>
        <w:rPr>
          <w:rFonts w:ascii="標楷體" w:eastAsia="標楷體" w:hAnsi="標楷體" w:cs="標楷體"/>
          <w:sz w:val="32"/>
          <w:szCs w:val="32"/>
        </w:rPr>
        <w:tab/>
        <w:t>學生平安保險每學期175元/人，原則上全體學生皆參加，若有需申請理賠相關事宜請洽護理師。學生平安保險免收費對象（低收入戶、原住民、重度以上身心障礙學生及其子女），有相關身份證明文件請於3/1（三）前繳交。</w:t>
      </w:r>
    </w:p>
    <w:p w14:paraId="61228A88"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2.</w:t>
      </w:r>
      <w:r>
        <w:rPr>
          <w:rFonts w:ascii="標楷體" w:eastAsia="標楷體" w:hAnsi="標楷體" w:cs="標楷體"/>
          <w:sz w:val="32"/>
          <w:szCs w:val="32"/>
        </w:rPr>
        <w:tab/>
        <w:t>八年級女學生施打第二劑HPV預計安排在4/12(三)下午14:00；七年級女學生先安排於4-5月由衛生所進行HPV宣導講座(預計施打時間為9-10月)。</w:t>
      </w:r>
    </w:p>
    <w:p w14:paraId="05296125"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3.</w:t>
      </w:r>
      <w:r>
        <w:rPr>
          <w:rFonts w:ascii="標楷體" w:eastAsia="標楷體" w:hAnsi="標楷體" w:cs="標楷體"/>
          <w:sz w:val="32"/>
          <w:szCs w:val="32"/>
        </w:rPr>
        <w:tab/>
        <w:t>本學期身高體重視力檢查預定於3/17(五)前完成，多會安排在健康體育課時間，體育班同學以團隊時間測量，時間排定會通知各班導師協助配合。</w:t>
      </w:r>
    </w:p>
    <w:p w14:paraId="1F8084D6"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4.</w:t>
      </w:r>
      <w:r>
        <w:rPr>
          <w:rFonts w:ascii="標楷體" w:eastAsia="標楷體" w:hAnsi="標楷體" w:cs="標楷體"/>
          <w:sz w:val="32"/>
          <w:szCs w:val="32"/>
        </w:rPr>
        <w:tab/>
        <w:t>「</w:t>
      </w: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南市立東原國中校園緊急傷病處理辦法」(如附件一)，請教職員</w:t>
      </w:r>
      <w:r>
        <w:rPr>
          <w:rFonts w:ascii="標楷體" w:eastAsia="標楷體" w:hAnsi="標楷體" w:cs="標楷體"/>
          <w:sz w:val="32"/>
          <w:szCs w:val="32"/>
        </w:rPr>
        <w:lastRenderedPageBreak/>
        <w:t>審視後，如有意見請於此會議提出討論，若無意見則由校長決議通過後，依此辦法所訂定之內容實施辦理。</w:t>
      </w:r>
    </w:p>
    <w:p w14:paraId="2074C8A8"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5.</w:t>
      </w:r>
      <w:r>
        <w:rPr>
          <w:rFonts w:ascii="標楷體" w:eastAsia="標楷體" w:hAnsi="標楷體" w:cs="標楷體"/>
          <w:sz w:val="32"/>
          <w:szCs w:val="32"/>
        </w:rPr>
        <w:tab/>
        <w:t>「</w:t>
      </w: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南市立東原國中健康中心使用規則」(如附件二)，請教職員審視後，如有意見請於此會議提出討論，若無意見則由校長決議通過後，依此辦法所訂定之內容實施辦理。</w:t>
      </w:r>
    </w:p>
    <w:p w14:paraId="3B429060"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6.</w:t>
      </w:r>
      <w:r>
        <w:rPr>
          <w:rFonts w:ascii="標楷體" w:eastAsia="標楷體" w:hAnsi="標楷體" w:cs="標楷體"/>
          <w:sz w:val="32"/>
          <w:szCs w:val="32"/>
        </w:rPr>
        <w:tab/>
        <w:t>COVID-19</w:t>
      </w:r>
      <w:proofErr w:type="gramStart"/>
      <w:r>
        <w:rPr>
          <w:rFonts w:ascii="標楷體" w:eastAsia="標楷體" w:hAnsi="標楷體" w:cs="標楷體"/>
          <w:sz w:val="32"/>
          <w:szCs w:val="32"/>
        </w:rPr>
        <w:t>新型冠</w:t>
      </w:r>
      <w:proofErr w:type="gramEnd"/>
      <w:r>
        <w:rPr>
          <w:rFonts w:ascii="標楷體" w:eastAsia="標楷體" w:hAnsi="標楷體" w:cs="標楷體"/>
          <w:sz w:val="32"/>
          <w:szCs w:val="32"/>
        </w:rPr>
        <w:t>狀病毒之</w:t>
      </w:r>
      <w:proofErr w:type="gramStart"/>
      <w:r>
        <w:rPr>
          <w:rFonts w:ascii="標楷體" w:eastAsia="標楷體" w:hAnsi="標楷體" w:cs="標楷體"/>
          <w:sz w:val="32"/>
          <w:szCs w:val="32"/>
        </w:rPr>
        <w:t>疫</w:t>
      </w:r>
      <w:proofErr w:type="gramEnd"/>
      <w:r>
        <w:rPr>
          <w:rFonts w:ascii="標楷體" w:eastAsia="標楷體" w:hAnsi="標楷體" w:cs="標楷體"/>
          <w:sz w:val="32"/>
          <w:szCs w:val="32"/>
        </w:rPr>
        <w:t>情尚未解除，為避免染</w:t>
      </w:r>
      <w:proofErr w:type="gramStart"/>
      <w:r>
        <w:rPr>
          <w:rFonts w:ascii="標楷體" w:eastAsia="標楷體" w:hAnsi="標楷體" w:cs="標楷體"/>
          <w:sz w:val="32"/>
          <w:szCs w:val="32"/>
        </w:rPr>
        <w:t>疫</w:t>
      </w:r>
      <w:proofErr w:type="gramEnd"/>
      <w:r>
        <w:rPr>
          <w:rFonts w:ascii="標楷體" w:eastAsia="標楷體" w:hAnsi="標楷體" w:cs="標楷體"/>
          <w:sz w:val="32"/>
          <w:szCs w:val="32"/>
        </w:rPr>
        <w:t>(</w:t>
      </w:r>
      <w:proofErr w:type="gramStart"/>
      <w:r>
        <w:rPr>
          <w:rFonts w:ascii="標楷體" w:eastAsia="標楷體" w:hAnsi="標楷體" w:cs="標楷體"/>
          <w:sz w:val="32"/>
          <w:szCs w:val="32"/>
        </w:rPr>
        <w:t>含流感</w:t>
      </w:r>
      <w:proofErr w:type="gramEnd"/>
      <w:r>
        <w:rPr>
          <w:rFonts w:ascii="標楷體" w:eastAsia="標楷體" w:hAnsi="標楷體" w:cs="標楷體"/>
          <w:sz w:val="32"/>
          <w:szCs w:val="32"/>
        </w:rPr>
        <w:t>、腸病毒等傳染病)及預防校園群聚感染，請注意以下事項:</w:t>
      </w:r>
    </w:p>
    <w:p w14:paraId="03A98753"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 xml:space="preserve">   (1)學生及教職員在校繼續自主保持室內外安全距離，室內建議戴口罩。</w:t>
      </w:r>
    </w:p>
    <w:p w14:paraId="19B92377"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 xml:space="preserve">   (2)持續用肥皂勤洗手及定期教室及校園環境消毒。</w:t>
      </w:r>
    </w:p>
    <w:p w14:paraId="6E925B6D"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 xml:space="preserve">   (3)發燒者(耳溫&gt;38)戴口罩並請家長帶回就醫，</w:t>
      </w:r>
      <w:proofErr w:type="gramStart"/>
      <w:r>
        <w:rPr>
          <w:rFonts w:ascii="標楷體" w:eastAsia="標楷體" w:hAnsi="標楷體" w:cs="標楷體"/>
          <w:sz w:val="32"/>
          <w:szCs w:val="32"/>
        </w:rPr>
        <w:t>待未發燒</w:t>
      </w:r>
      <w:proofErr w:type="gramEnd"/>
      <w:r>
        <w:rPr>
          <w:rFonts w:ascii="標楷體" w:eastAsia="標楷體" w:hAnsi="標楷體" w:cs="標楷體"/>
          <w:sz w:val="32"/>
          <w:szCs w:val="32"/>
        </w:rPr>
        <w:t>滿24小時後才能返校。</w:t>
      </w:r>
    </w:p>
    <w:p w14:paraId="7FCA6492"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 xml:space="preserve">   (4)學生及教職員</w:t>
      </w:r>
      <w:proofErr w:type="gramStart"/>
      <w:r>
        <w:rPr>
          <w:rFonts w:ascii="標楷體" w:eastAsia="標楷體" w:hAnsi="標楷體" w:cs="標楷體"/>
          <w:sz w:val="32"/>
          <w:szCs w:val="32"/>
        </w:rPr>
        <w:t>如有確診</w:t>
      </w:r>
      <w:proofErr w:type="gramEnd"/>
      <w:r>
        <w:rPr>
          <w:rFonts w:ascii="標楷體" w:eastAsia="標楷體" w:hAnsi="標楷體" w:cs="標楷體"/>
          <w:sz w:val="32"/>
          <w:szCs w:val="32"/>
        </w:rPr>
        <w:t>，應依中央疫情指揮中心之規定依狀況進行自主健康管理或居家隔離。</w:t>
      </w:r>
    </w:p>
    <w:p w14:paraId="12813E89"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 xml:space="preserve"> 7.本校為東山區公共場所AED急救資訊網場所之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 xml:space="preserve">,全校教職員工生都應知道AED置放地點(一樓穿堂處)及使用方式。 </w:t>
      </w:r>
    </w:p>
    <w:p w14:paraId="0348CD3D"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 xml:space="preserve"> -</w:t>
      </w:r>
    </w:p>
    <w:p w14:paraId="1AF64ADE" w14:textId="77777777" w:rsidR="00157D51" w:rsidRDefault="00000000">
      <w:pPr>
        <w:rPr>
          <w:rFonts w:ascii="標楷體" w:eastAsia="標楷體" w:hAnsi="標楷體" w:cs="標楷體"/>
          <w:b/>
          <w:sz w:val="32"/>
          <w:szCs w:val="32"/>
        </w:rPr>
      </w:pPr>
      <w:r>
        <w:rPr>
          <w:rFonts w:ascii="標楷體" w:eastAsia="標楷體" w:hAnsi="標楷體" w:cs="標楷體"/>
          <w:b/>
          <w:sz w:val="32"/>
          <w:szCs w:val="32"/>
        </w:rPr>
        <w:t>營養午餐</w:t>
      </w:r>
    </w:p>
    <w:p w14:paraId="75A2F8D8"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 xml:space="preserve"> 1.開學後有調查單調查教職員工用餐情況，請教職員確認後在傳閱單上簽名。</w:t>
      </w:r>
    </w:p>
    <w:p w14:paraId="08317148"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 xml:space="preserve"> 2.請導師協助確認檢閱班級同學學生餐費收取狀況及住宿情況調查表是否有誤，如需修正，請以紅</w:t>
      </w:r>
      <w:proofErr w:type="gramStart"/>
      <w:r>
        <w:rPr>
          <w:rFonts w:ascii="標楷體" w:eastAsia="標楷體" w:hAnsi="標楷體" w:cs="標楷體"/>
          <w:sz w:val="32"/>
          <w:szCs w:val="32"/>
        </w:rPr>
        <w:t>筆直接</w:t>
      </w:r>
      <w:proofErr w:type="gramEnd"/>
      <w:r>
        <w:rPr>
          <w:rFonts w:ascii="標楷體" w:eastAsia="標楷體" w:hAnsi="標楷體" w:cs="標楷體"/>
          <w:sz w:val="32"/>
          <w:szCs w:val="32"/>
        </w:rPr>
        <w:t>修改。</w:t>
      </w:r>
    </w:p>
    <w:p w14:paraId="6BD37F8A" w14:textId="77777777" w:rsidR="00157D51" w:rsidRDefault="00157D51">
      <w:pPr>
        <w:ind w:left="714" w:hanging="357"/>
        <w:rPr>
          <w:rFonts w:ascii="標楷體" w:eastAsia="標楷體" w:hAnsi="標楷體" w:cs="標楷體"/>
          <w:sz w:val="32"/>
          <w:szCs w:val="32"/>
        </w:rPr>
      </w:pPr>
    </w:p>
    <w:p w14:paraId="2BD0CDAA" w14:textId="77777777" w:rsidR="00157D51" w:rsidRDefault="00000000">
      <w:pPr>
        <w:rPr>
          <w:rFonts w:ascii="標楷體" w:eastAsia="標楷體" w:hAnsi="標楷體" w:cs="標楷體"/>
          <w:b/>
          <w:sz w:val="32"/>
          <w:szCs w:val="32"/>
        </w:rPr>
      </w:pPr>
      <w:r>
        <w:rPr>
          <w:rFonts w:ascii="標楷體" w:eastAsia="標楷體" w:hAnsi="標楷體" w:cs="標楷體"/>
          <w:b/>
          <w:sz w:val="32"/>
          <w:szCs w:val="32"/>
        </w:rPr>
        <w:t>總務處</w:t>
      </w:r>
    </w:p>
    <w:p w14:paraId="046EC868" w14:textId="77777777" w:rsidR="00157D51" w:rsidRDefault="00000000">
      <w:pPr>
        <w:numPr>
          <w:ilvl w:val="0"/>
          <w:numId w:val="2"/>
        </w:numPr>
        <w:ind w:right="-170"/>
        <w:jc w:val="both"/>
        <w:rPr>
          <w:rFonts w:ascii="標楷體" w:eastAsia="標楷體" w:hAnsi="標楷體" w:cs="標楷體"/>
          <w:sz w:val="32"/>
          <w:szCs w:val="32"/>
        </w:rPr>
      </w:pPr>
      <w:r>
        <w:rPr>
          <w:rFonts w:ascii="標楷體" w:eastAsia="標楷體" w:hAnsi="標楷體" w:cs="標楷體"/>
          <w:sz w:val="32"/>
          <w:szCs w:val="32"/>
        </w:rPr>
        <w:t>111學年度下學期教育儲蓄戶申請共計4個班級申請，資料已收齊，將盡速辦理申請作業。</w:t>
      </w:r>
    </w:p>
    <w:p w14:paraId="290AE27F" w14:textId="77777777" w:rsidR="00157D51" w:rsidRDefault="00000000">
      <w:pPr>
        <w:numPr>
          <w:ilvl w:val="0"/>
          <w:numId w:val="2"/>
        </w:numPr>
        <w:ind w:right="-170"/>
        <w:jc w:val="both"/>
        <w:rPr>
          <w:rFonts w:ascii="標楷體" w:eastAsia="標楷體" w:hAnsi="標楷體" w:cs="標楷體"/>
          <w:sz w:val="32"/>
          <w:szCs w:val="32"/>
        </w:rPr>
      </w:pPr>
      <w:proofErr w:type="gramStart"/>
      <w:r>
        <w:rPr>
          <w:rFonts w:ascii="標楷體" w:eastAsia="標楷體" w:hAnsi="標楷體" w:cs="標楷體"/>
          <w:sz w:val="32"/>
          <w:szCs w:val="32"/>
        </w:rPr>
        <w:t>112</w:t>
      </w:r>
      <w:proofErr w:type="gramEnd"/>
      <w:r>
        <w:rPr>
          <w:rFonts w:ascii="標楷體" w:eastAsia="標楷體" w:hAnsi="標楷體" w:cs="標楷體"/>
          <w:sz w:val="32"/>
          <w:szCs w:val="32"/>
        </w:rPr>
        <w:t>年度校園防災工作計畫，內容含防災演練、防災課程等，屆時可能會有多次的演練，再請大家依所屬分組進行演練；防災課程有編列教材費，歡迎有興趣實施的老師洽雅芬。</w:t>
      </w:r>
    </w:p>
    <w:p w14:paraId="219FFC21" w14:textId="77777777" w:rsidR="00157D51" w:rsidRDefault="00000000">
      <w:pPr>
        <w:numPr>
          <w:ilvl w:val="0"/>
          <w:numId w:val="2"/>
        </w:numPr>
        <w:ind w:right="-170"/>
        <w:jc w:val="both"/>
        <w:rPr>
          <w:rFonts w:ascii="標楷體" w:eastAsia="標楷體" w:hAnsi="標楷體" w:cs="標楷體"/>
          <w:sz w:val="32"/>
          <w:szCs w:val="32"/>
        </w:rPr>
      </w:pPr>
      <w:r>
        <w:rPr>
          <w:rFonts w:ascii="標楷體" w:eastAsia="標楷體" w:hAnsi="標楷體" w:cs="標楷體"/>
          <w:sz w:val="32"/>
          <w:szCs w:val="32"/>
        </w:rPr>
        <w:t>111學年度下學期防災演練訂於3/17(五)早上8:10開始。</w:t>
      </w:r>
    </w:p>
    <w:p w14:paraId="1198373D" w14:textId="77777777" w:rsidR="00157D51" w:rsidRDefault="00000000">
      <w:pPr>
        <w:numPr>
          <w:ilvl w:val="0"/>
          <w:numId w:val="2"/>
        </w:numPr>
        <w:ind w:right="-170"/>
        <w:jc w:val="both"/>
        <w:rPr>
          <w:rFonts w:ascii="標楷體" w:eastAsia="標楷體" w:hAnsi="標楷體" w:cs="標楷體"/>
          <w:sz w:val="32"/>
          <w:szCs w:val="32"/>
        </w:rPr>
      </w:pPr>
      <w:r>
        <w:rPr>
          <w:rFonts w:ascii="標楷體" w:eastAsia="標楷體" w:hAnsi="標楷體" w:cs="標楷體"/>
          <w:sz w:val="32"/>
          <w:szCs w:val="32"/>
        </w:rPr>
        <w:t>111下學生郵局扣款預計時間(暫定)：</w:t>
      </w:r>
    </w:p>
    <w:p w14:paraId="178BC9F2" w14:textId="77777777" w:rsidR="00157D51" w:rsidRDefault="00000000">
      <w:pPr>
        <w:ind w:left="786" w:right="-170"/>
        <w:jc w:val="both"/>
        <w:rPr>
          <w:rFonts w:ascii="標楷體" w:eastAsia="標楷體" w:hAnsi="標楷體" w:cs="標楷體"/>
          <w:sz w:val="32"/>
          <w:szCs w:val="32"/>
        </w:rPr>
      </w:pPr>
      <w:r>
        <w:rPr>
          <w:rFonts w:ascii="標楷體" w:eastAsia="標楷體" w:hAnsi="標楷體" w:cs="標楷體"/>
          <w:sz w:val="32"/>
          <w:szCs w:val="32"/>
        </w:rPr>
        <w:t>3/10：2月費用(</w:t>
      </w:r>
      <w:proofErr w:type="gramStart"/>
      <w:r>
        <w:rPr>
          <w:rFonts w:ascii="標楷體" w:eastAsia="標楷體" w:hAnsi="標楷體" w:cs="標楷體"/>
          <w:sz w:val="32"/>
          <w:szCs w:val="32"/>
        </w:rPr>
        <w:t>含寒輔</w:t>
      </w:r>
      <w:proofErr w:type="gramEnd"/>
      <w:r>
        <w:rPr>
          <w:rFonts w:ascii="標楷體" w:eastAsia="標楷體" w:hAnsi="標楷體" w:cs="標楷體"/>
          <w:sz w:val="32"/>
          <w:szCs w:val="32"/>
        </w:rPr>
        <w:t>餐費)、註冊費</w:t>
      </w:r>
    </w:p>
    <w:p w14:paraId="68CF17E3" w14:textId="77777777" w:rsidR="00157D51" w:rsidRDefault="00000000">
      <w:pPr>
        <w:ind w:left="786" w:right="-170"/>
        <w:jc w:val="both"/>
        <w:rPr>
          <w:rFonts w:ascii="標楷體" w:eastAsia="標楷體" w:hAnsi="標楷體" w:cs="標楷體"/>
          <w:sz w:val="32"/>
          <w:szCs w:val="32"/>
        </w:rPr>
      </w:pPr>
      <w:r>
        <w:rPr>
          <w:rFonts w:ascii="標楷體" w:eastAsia="標楷體" w:hAnsi="標楷體" w:cs="標楷體"/>
          <w:sz w:val="32"/>
          <w:szCs w:val="32"/>
        </w:rPr>
        <w:t>4/10：3-4月餐費、第八節</w:t>
      </w:r>
    </w:p>
    <w:p w14:paraId="6BD44A89" w14:textId="77777777" w:rsidR="00157D51" w:rsidRDefault="00000000">
      <w:pPr>
        <w:ind w:left="720" w:right="-170"/>
        <w:jc w:val="both"/>
        <w:rPr>
          <w:rFonts w:ascii="標楷體" w:eastAsia="標楷體" w:hAnsi="標楷體" w:cs="標楷體"/>
          <w:sz w:val="32"/>
          <w:szCs w:val="32"/>
        </w:rPr>
      </w:pPr>
      <w:r>
        <w:rPr>
          <w:rFonts w:ascii="標楷體" w:eastAsia="標楷體" w:hAnsi="標楷體" w:cs="標楷體"/>
          <w:sz w:val="32"/>
          <w:szCs w:val="32"/>
        </w:rPr>
        <w:t>5/30：5-6月餐費、</w:t>
      </w:r>
      <w:proofErr w:type="gramStart"/>
      <w:r>
        <w:rPr>
          <w:rFonts w:ascii="標楷體" w:eastAsia="標楷體" w:hAnsi="標楷體" w:cs="標楷體"/>
          <w:sz w:val="32"/>
          <w:szCs w:val="32"/>
        </w:rPr>
        <w:t>畢旅</w:t>
      </w:r>
      <w:proofErr w:type="gramEnd"/>
      <w:r>
        <w:rPr>
          <w:rFonts w:ascii="標楷體" w:eastAsia="標楷體" w:hAnsi="標楷體" w:cs="標楷體"/>
          <w:sz w:val="32"/>
          <w:szCs w:val="32"/>
        </w:rPr>
        <w:t>、畢冊</w:t>
      </w:r>
    </w:p>
    <w:p w14:paraId="4A3C5943" w14:textId="77777777" w:rsidR="00157D51" w:rsidRDefault="00157D51">
      <w:pPr>
        <w:ind w:left="720" w:right="-170"/>
        <w:jc w:val="both"/>
        <w:rPr>
          <w:rFonts w:ascii="標楷體" w:eastAsia="標楷體" w:hAnsi="標楷體" w:cs="標楷體"/>
          <w:sz w:val="32"/>
          <w:szCs w:val="32"/>
        </w:rPr>
      </w:pPr>
    </w:p>
    <w:p w14:paraId="57CE66B2" w14:textId="77777777" w:rsidR="00157D51" w:rsidRDefault="00000000">
      <w:pPr>
        <w:rPr>
          <w:rFonts w:ascii="標楷體" w:eastAsia="標楷體" w:hAnsi="標楷體" w:cs="標楷體"/>
          <w:b/>
          <w:sz w:val="32"/>
          <w:szCs w:val="32"/>
        </w:rPr>
      </w:pPr>
      <w:r>
        <w:rPr>
          <w:rFonts w:ascii="標楷體" w:eastAsia="標楷體" w:hAnsi="標楷體" w:cs="標楷體"/>
          <w:b/>
          <w:sz w:val="32"/>
          <w:szCs w:val="32"/>
        </w:rPr>
        <w:lastRenderedPageBreak/>
        <w:t>輔導室</w:t>
      </w:r>
    </w:p>
    <w:p w14:paraId="2446A464" w14:textId="77777777" w:rsidR="00157D51" w:rsidRDefault="00000000">
      <w:pPr>
        <w:numPr>
          <w:ilvl w:val="0"/>
          <w:numId w:val="3"/>
        </w:numPr>
        <w:spacing w:before="240"/>
      </w:pPr>
      <w:r>
        <w:rPr>
          <w:rFonts w:ascii="標楷體" w:eastAsia="標楷體" w:hAnsi="標楷體" w:cs="標楷體"/>
          <w:sz w:val="32"/>
          <w:szCs w:val="32"/>
        </w:rPr>
        <w:t>本學年的技藝競賽已順利完成，美髮主題</w:t>
      </w:r>
      <w:proofErr w:type="gramStart"/>
      <w:r>
        <w:rPr>
          <w:rFonts w:ascii="標楷體" w:eastAsia="標楷體" w:hAnsi="標楷體" w:cs="標楷體"/>
          <w:sz w:val="32"/>
          <w:szCs w:val="32"/>
        </w:rPr>
        <w:t>─</w:t>
      </w:r>
      <w:proofErr w:type="gramEnd"/>
      <w:r>
        <w:rPr>
          <w:rFonts w:ascii="標楷體" w:eastAsia="標楷體" w:hAnsi="標楷體" w:cs="標楷體"/>
          <w:sz w:val="32"/>
          <w:szCs w:val="32"/>
        </w:rPr>
        <w:t>陳怡安第五名，感謝各位老師對孩子們的鼓勵與多方協助。</w:t>
      </w:r>
    </w:p>
    <w:p w14:paraId="451D4F1E" w14:textId="77777777" w:rsidR="00157D51" w:rsidRDefault="00000000">
      <w:pPr>
        <w:numPr>
          <w:ilvl w:val="0"/>
          <w:numId w:val="3"/>
        </w:numPr>
      </w:pPr>
      <w:r>
        <w:rPr>
          <w:rFonts w:ascii="標楷體" w:eastAsia="標楷體" w:hAnsi="標楷體" w:cs="標楷體"/>
          <w:sz w:val="32"/>
          <w:szCs w:val="32"/>
        </w:rPr>
        <w:t>技藝課程於2/13(</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)開始辦理，開設</w:t>
      </w:r>
      <w:proofErr w:type="gramStart"/>
      <w:r>
        <w:rPr>
          <w:rFonts w:ascii="標楷體" w:eastAsia="標楷體" w:hAnsi="標楷體" w:cs="標楷體"/>
          <w:sz w:val="32"/>
          <w:szCs w:val="32"/>
        </w:rPr>
        <w:t>職群為烘</w:t>
      </w:r>
      <w:proofErr w:type="gramEnd"/>
      <w:r>
        <w:rPr>
          <w:rFonts w:ascii="標楷體" w:eastAsia="標楷體" w:hAnsi="標楷體" w:cs="標楷體"/>
          <w:sz w:val="32"/>
          <w:szCs w:val="32"/>
        </w:rPr>
        <w:t>培(家政教室)、設計(電腦教室或三孝)，再麻煩隨班老師協助。因技藝課程有上課次數規定，預計只有會考當</w:t>
      </w:r>
      <w:proofErr w:type="gramStart"/>
      <w:r>
        <w:rPr>
          <w:rFonts w:ascii="標楷體" w:eastAsia="標楷體" w:hAnsi="標楷體" w:cs="標楷體"/>
          <w:sz w:val="32"/>
          <w:szCs w:val="32"/>
        </w:rPr>
        <w:t>週</w:t>
      </w:r>
      <w:proofErr w:type="gramEnd"/>
      <w:r>
        <w:rPr>
          <w:rFonts w:ascii="標楷體" w:eastAsia="標楷體" w:hAnsi="標楷體" w:cs="標楷體"/>
          <w:sz w:val="32"/>
          <w:szCs w:val="32"/>
        </w:rPr>
        <w:t>停課，謝謝各位。</w:t>
      </w:r>
    </w:p>
    <w:p w14:paraId="107113FC" w14:textId="77777777" w:rsidR="00157D51" w:rsidRDefault="00000000">
      <w:pPr>
        <w:numPr>
          <w:ilvl w:val="0"/>
          <w:numId w:val="3"/>
        </w:numPr>
      </w:pPr>
      <w:r>
        <w:rPr>
          <w:rFonts w:ascii="標楷體" w:eastAsia="標楷體" w:hAnsi="標楷體" w:cs="標楷體"/>
          <w:sz w:val="32"/>
          <w:szCs w:val="32"/>
        </w:rPr>
        <w:t>預計3/10(五)辦理班親會，麻煩各處室於2/22(三)前將宣導資料及報告事項電子</w:t>
      </w:r>
      <w:proofErr w:type="gramStart"/>
      <w:r>
        <w:rPr>
          <w:rFonts w:ascii="標楷體" w:eastAsia="標楷體" w:hAnsi="標楷體" w:cs="標楷體"/>
          <w:sz w:val="32"/>
          <w:szCs w:val="32"/>
        </w:rPr>
        <w:t>檔</w:t>
      </w:r>
      <w:proofErr w:type="gramEnd"/>
      <w:r>
        <w:rPr>
          <w:rFonts w:ascii="標楷體" w:eastAsia="標楷體" w:hAnsi="標楷體" w:cs="標楷體"/>
          <w:sz w:val="32"/>
          <w:szCs w:val="32"/>
        </w:rPr>
        <w:t>寄給輔導室以印製手冊。</w:t>
      </w:r>
    </w:p>
    <w:p w14:paraId="5D18551B" w14:textId="77777777" w:rsidR="00157D51" w:rsidRDefault="00000000">
      <w:pPr>
        <w:numPr>
          <w:ilvl w:val="0"/>
          <w:numId w:val="3"/>
        </w:numPr>
      </w:pPr>
      <w:r>
        <w:rPr>
          <w:rFonts w:ascii="標楷體" w:eastAsia="標楷體" w:hAnsi="標楷體" w:cs="標楷體"/>
          <w:sz w:val="32"/>
          <w:szCs w:val="32"/>
        </w:rPr>
        <w:t>學生輔導諮商中心要求性平教育種子教師需返校對全校教師辦理校內宣講(將核發研習時數一小時)，本校麻煩各班導師對孩子進行友善校園</w:t>
      </w:r>
      <w:proofErr w:type="gramStart"/>
      <w:r>
        <w:rPr>
          <w:rFonts w:ascii="標楷體" w:eastAsia="標楷體" w:hAnsi="標楷體" w:cs="標楷體"/>
          <w:sz w:val="32"/>
          <w:szCs w:val="32"/>
        </w:rPr>
        <w:t>週</w:t>
      </w:r>
      <w:proofErr w:type="gramEnd"/>
      <w:r>
        <w:rPr>
          <w:rFonts w:ascii="標楷體" w:eastAsia="標楷體" w:hAnsi="標楷體" w:cs="標楷體"/>
          <w:sz w:val="32"/>
          <w:szCs w:val="32"/>
        </w:rPr>
        <w:t>性平教育入班宣導，唯因為本次規定不能該班導師對該班學生進行宣導，故本校訂於2/15(三)當天第五節，同年級導師交換宣導，再麻煩導師們協助宣導，並將</w:t>
      </w:r>
      <w:proofErr w:type="gramStart"/>
      <w:r>
        <w:rPr>
          <w:rFonts w:ascii="標楷體" w:eastAsia="標楷體" w:hAnsi="標楷體" w:cs="標楷體"/>
          <w:sz w:val="32"/>
          <w:szCs w:val="32"/>
        </w:rPr>
        <w:t>回饋單繳回</w:t>
      </w:r>
      <w:proofErr w:type="gramEnd"/>
      <w:r>
        <w:rPr>
          <w:rFonts w:ascii="標楷體" w:eastAsia="標楷體" w:hAnsi="標楷體" w:cs="標楷體"/>
          <w:sz w:val="32"/>
          <w:szCs w:val="32"/>
        </w:rPr>
        <w:t>輔導室，辛苦各位導師了。</w:t>
      </w:r>
    </w:p>
    <w:p w14:paraId="0985CD3F" w14:textId="77777777" w:rsidR="00157D51" w:rsidRDefault="00000000">
      <w:pPr>
        <w:numPr>
          <w:ilvl w:val="0"/>
          <w:numId w:val="3"/>
        </w:numPr>
        <w:spacing w:after="240"/>
      </w:pPr>
      <w:r>
        <w:rPr>
          <w:rFonts w:ascii="標楷體" w:eastAsia="標楷體" w:hAnsi="標楷體" w:cs="標楷體"/>
          <w:sz w:val="32"/>
          <w:szCs w:val="32"/>
        </w:rPr>
        <w:t>生涯輔導手冊已檢核完畢，請導師或任課輔導課之老師們協助提醒學生更新資料(如學習表現、行為表現獎懲紀錄等)。</w:t>
      </w:r>
    </w:p>
    <w:p w14:paraId="6D1F9498" w14:textId="77777777" w:rsidR="00157D51" w:rsidRDefault="00157D51">
      <w:pPr>
        <w:spacing w:after="240"/>
        <w:rPr>
          <w:rFonts w:ascii="標楷體" w:eastAsia="標楷體" w:hAnsi="標楷體" w:cs="標楷體"/>
          <w:sz w:val="32"/>
          <w:szCs w:val="32"/>
        </w:rPr>
      </w:pPr>
    </w:p>
    <w:p w14:paraId="6F947996" w14:textId="77777777" w:rsidR="00157D51" w:rsidRDefault="00000000">
      <w:pPr>
        <w:rPr>
          <w:rFonts w:ascii="標楷體" w:eastAsia="標楷體" w:hAnsi="標楷體" w:cs="標楷體"/>
          <w:sz w:val="32"/>
          <w:szCs w:val="32"/>
        </w:rPr>
      </w:pPr>
      <w:r>
        <w:rPr>
          <w:rFonts w:ascii="標楷體" w:eastAsia="標楷體" w:hAnsi="標楷體" w:cs="標楷體"/>
          <w:sz w:val="32"/>
          <w:szCs w:val="32"/>
        </w:rPr>
        <w:t xml:space="preserve"> </w:t>
      </w:r>
    </w:p>
    <w:p w14:paraId="2E095EC3" w14:textId="77777777" w:rsidR="00157D51" w:rsidRDefault="00000000">
      <w:pPr>
        <w:ind w:right="-170"/>
        <w:jc w:val="both"/>
        <w:rPr>
          <w:rFonts w:ascii="標楷體" w:eastAsia="標楷體" w:hAnsi="標楷體" w:cs="標楷體"/>
          <w:sz w:val="32"/>
          <w:szCs w:val="32"/>
        </w:rPr>
      </w:pPr>
      <w:bookmarkStart w:id="0" w:name="_heading=h.gjdgxs" w:colFirst="0" w:colLast="0"/>
      <w:bookmarkEnd w:id="0"/>
      <w:r>
        <w:rPr>
          <w:rFonts w:ascii="標楷體" w:eastAsia="標楷體" w:hAnsi="標楷體" w:cs="標楷體"/>
          <w:b/>
          <w:sz w:val="32"/>
          <w:szCs w:val="32"/>
        </w:rPr>
        <w:t>人事室</w:t>
      </w:r>
    </w:p>
    <w:p w14:paraId="38852EA4"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1. 教師兼職宣導：「公立各級學校專任教師兼職處理原則」，業經教育部於中華民國112年2月2日以</w:t>
      </w: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教人（二）字第1124200024A號令修正發布。(如附件1)</w:t>
      </w:r>
    </w:p>
    <w:p w14:paraId="685B0E36"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2.「國立各級學校兼任行政職務教師兼職處理辦法」，業經教育部於中華民國112年2月2日以</w:t>
      </w: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教人（二）字第1124200024D號令修正發布。(如附件2)</w:t>
      </w:r>
    </w:p>
    <w:p w14:paraId="083D1625"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3.本年公務人員每人每年學習時數聚焦於業務相關之學習活動，業務</w:t>
      </w:r>
    </w:p>
    <w:p w14:paraId="2A874BD4"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 xml:space="preserve">  相關學習時數應達 20 小時，其中 10 小時必須完成當前政府重大政</w:t>
      </w:r>
    </w:p>
    <w:p w14:paraId="2374DB4F"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 xml:space="preserve">  策、法定訓練及民主治理價值等課程。(請於112年9月30日前完成)</w:t>
      </w:r>
    </w:p>
    <w:p w14:paraId="550E30A0"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4.111學年度第2學期子女教育補助費申請，請於112年2月27日前</w:t>
      </w:r>
      <w:proofErr w:type="gramStart"/>
      <w:r>
        <w:rPr>
          <w:rFonts w:ascii="標楷體" w:eastAsia="標楷體" w:hAnsi="標楷體" w:cs="標楷體"/>
          <w:sz w:val="32"/>
          <w:szCs w:val="32"/>
        </w:rPr>
        <w:t>洽</w:t>
      </w:r>
      <w:proofErr w:type="gramEnd"/>
      <w:r>
        <w:rPr>
          <w:rFonts w:ascii="標楷體" w:eastAsia="標楷體" w:hAnsi="標楷體" w:cs="標楷體"/>
          <w:sz w:val="32"/>
          <w:szCs w:val="32"/>
        </w:rPr>
        <w:t>人事室申辦。</w:t>
      </w:r>
    </w:p>
    <w:p w14:paraId="1C6C5C8B"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5.</w:t>
      </w:r>
      <w:r>
        <w:rPr>
          <w:rFonts w:ascii="標楷體" w:eastAsia="標楷體" w:hAnsi="標楷體" w:cs="標楷體"/>
          <w:sz w:val="32"/>
          <w:szCs w:val="32"/>
        </w:rPr>
        <w:tab/>
        <w:t>同仁如有</w:t>
      </w:r>
      <w:proofErr w:type="gramStart"/>
      <w:r>
        <w:rPr>
          <w:rFonts w:ascii="標楷體" w:eastAsia="標楷體" w:hAnsi="標楷體" w:cs="標楷體"/>
          <w:sz w:val="32"/>
          <w:szCs w:val="32"/>
        </w:rPr>
        <w:t>新冠確診請</w:t>
      </w:r>
      <w:proofErr w:type="gramEnd"/>
      <w:r>
        <w:rPr>
          <w:rFonts w:ascii="標楷體" w:eastAsia="標楷體" w:hAnsi="標楷體" w:cs="標楷體"/>
          <w:sz w:val="32"/>
          <w:szCs w:val="32"/>
        </w:rPr>
        <w:t>務必向人事室反應，</w:t>
      </w:r>
      <w:proofErr w:type="gramStart"/>
      <w:r>
        <w:rPr>
          <w:rFonts w:ascii="標楷體" w:eastAsia="標楷體" w:hAnsi="標楷體" w:cs="標楷體"/>
          <w:sz w:val="32"/>
          <w:szCs w:val="32"/>
        </w:rPr>
        <w:t>俾</w:t>
      </w:r>
      <w:proofErr w:type="gramEnd"/>
      <w:r>
        <w:rPr>
          <w:rFonts w:ascii="標楷體" w:eastAsia="標楷體" w:hAnsi="標楷體" w:cs="標楷體"/>
          <w:sz w:val="32"/>
          <w:szCs w:val="32"/>
        </w:rPr>
        <w:t>利人事室每日回報調查表。</w:t>
      </w:r>
    </w:p>
    <w:p w14:paraId="042701FD"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6.有關112年學校資深優良教師，屆滿十年計有</w:t>
      </w:r>
      <w:proofErr w:type="gramStart"/>
      <w:r>
        <w:rPr>
          <w:rFonts w:ascii="標楷體" w:eastAsia="標楷體" w:hAnsi="標楷體" w:cs="標楷體"/>
          <w:sz w:val="32"/>
          <w:szCs w:val="32"/>
        </w:rPr>
        <w:t>張藝飛</w:t>
      </w:r>
      <w:proofErr w:type="gramEnd"/>
      <w:r>
        <w:rPr>
          <w:rFonts w:ascii="標楷體" w:eastAsia="標楷體" w:hAnsi="標楷體" w:cs="標楷體"/>
          <w:sz w:val="32"/>
          <w:szCs w:val="32"/>
        </w:rPr>
        <w:t>、詹雯靜教師2人、屆滿二十年計有葉靜怡教師1人。</w:t>
      </w:r>
    </w:p>
    <w:p w14:paraId="6783F0F1"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lastRenderedPageBreak/>
        <w:t>7.本校</w:t>
      </w:r>
      <w:proofErr w:type="gramStart"/>
      <w:r>
        <w:rPr>
          <w:rFonts w:ascii="標楷體" w:eastAsia="標楷體" w:hAnsi="標楷體" w:cs="標楷體"/>
          <w:sz w:val="32"/>
          <w:szCs w:val="32"/>
        </w:rPr>
        <w:t>112</w:t>
      </w:r>
      <w:proofErr w:type="gramEnd"/>
      <w:r>
        <w:rPr>
          <w:rFonts w:ascii="標楷體" w:eastAsia="標楷體" w:hAnsi="標楷體" w:cs="標楷體"/>
          <w:sz w:val="32"/>
          <w:szCs w:val="32"/>
        </w:rPr>
        <w:t>年度優良教師票選活動，請全體教職員工即日起至112年2月15日止於教育局票選系統進行線上</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無記名投票(</w:t>
      </w:r>
      <w:hyperlink r:id="rId11">
        <w:r>
          <w:t>http://vote.tn.edu.tw/</w:t>
        </w:r>
      </w:hyperlink>
      <w:r>
        <w:rPr>
          <w:rFonts w:ascii="標楷體" w:eastAsia="標楷體" w:hAnsi="標楷體" w:cs="標楷體"/>
          <w:sz w:val="32"/>
          <w:szCs w:val="32"/>
        </w:rPr>
        <w:t>)</w:t>
      </w:r>
      <w:r>
        <w:rPr>
          <w:noProof/>
        </w:rPr>
        <w:drawing>
          <wp:anchor distT="0" distB="0" distL="0" distR="0" simplePos="0" relativeHeight="251660288" behindDoc="1" locked="0" layoutInCell="1" hidden="0" allowOverlap="1" wp14:anchorId="5A5FC80C" wp14:editId="278A6667">
            <wp:simplePos x="0" y="0"/>
            <wp:positionH relativeFrom="column">
              <wp:posOffset>3238500</wp:posOffset>
            </wp:positionH>
            <wp:positionV relativeFrom="paragraph">
              <wp:posOffset>668020</wp:posOffset>
            </wp:positionV>
            <wp:extent cx="1257300" cy="125730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rot="5400000">
                      <a:off x="0" y="0"/>
                      <a:ext cx="1257300" cy="1257300"/>
                    </a:xfrm>
                    <a:prstGeom prst="rect">
                      <a:avLst/>
                    </a:prstGeom>
                    <a:ln/>
                  </pic:spPr>
                </pic:pic>
              </a:graphicData>
            </a:graphic>
          </wp:anchor>
        </w:drawing>
      </w:r>
    </w:p>
    <w:p w14:paraId="4BBF49EE" w14:textId="77777777" w:rsidR="00157D51" w:rsidRDefault="00157D51">
      <w:pPr>
        <w:ind w:left="714" w:hanging="357"/>
        <w:rPr>
          <w:rFonts w:ascii="標楷體" w:eastAsia="標楷體" w:hAnsi="標楷體" w:cs="標楷體"/>
          <w:sz w:val="32"/>
          <w:szCs w:val="32"/>
        </w:rPr>
      </w:pPr>
    </w:p>
    <w:p w14:paraId="04841D62" w14:textId="77777777" w:rsidR="00157D51" w:rsidRDefault="00157D51">
      <w:pPr>
        <w:ind w:left="714" w:hanging="357"/>
        <w:rPr>
          <w:rFonts w:ascii="標楷體" w:eastAsia="標楷體" w:hAnsi="標楷體" w:cs="標楷體"/>
          <w:sz w:val="32"/>
          <w:szCs w:val="32"/>
        </w:rPr>
      </w:pPr>
    </w:p>
    <w:p w14:paraId="5B67FDFC" w14:textId="77777777" w:rsidR="00157D51" w:rsidRDefault="00157D51">
      <w:pPr>
        <w:ind w:left="714" w:hanging="357"/>
        <w:rPr>
          <w:rFonts w:ascii="標楷體" w:eastAsia="標楷體" w:hAnsi="標楷體" w:cs="標楷體"/>
          <w:sz w:val="32"/>
          <w:szCs w:val="32"/>
        </w:rPr>
      </w:pPr>
    </w:p>
    <w:p w14:paraId="3F878E07" w14:textId="77777777" w:rsidR="00157D51" w:rsidRDefault="00157D51">
      <w:pPr>
        <w:ind w:left="714" w:hanging="357"/>
        <w:rPr>
          <w:rFonts w:ascii="標楷體" w:eastAsia="標楷體" w:hAnsi="標楷體" w:cs="標楷體"/>
          <w:sz w:val="32"/>
          <w:szCs w:val="32"/>
        </w:rPr>
      </w:pPr>
    </w:p>
    <w:p w14:paraId="4E608872" w14:textId="77777777" w:rsidR="00157D51" w:rsidRDefault="00157D51">
      <w:pPr>
        <w:ind w:left="714" w:hanging="357"/>
        <w:rPr>
          <w:rFonts w:ascii="標楷體" w:eastAsia="標楷體" w:hAnsi="標楷體" w:cs="標楷體"/>
          <w:sz w:val="32"/>
          <w:szCs w:val="32"/>
        </w:rPr>
      </w:pPr>
    </w:p>
    <w:p w14:paraId="685F5873"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8.配合「各機關加班費支給辦法」業於112年1月1日發布施行，教育局所屬學校及幼兒園教育人員各項補休期限，統一規定於2年內補休完畢，加班事實或其他補休事實倘發生於112年1月1日前，仍依原相關規定期限補休。(南市教人(</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)字第1120148567號</w:t>
      </w:r>
    </w:p>
    <w:p w14:paraId="2CD12838" w14:textId="77777777" w:rsidR="00157D51" w:rsidRDefault="00157D51">
      <w:pPr>
        <w:ind w:left="714" w:hanging="357"/>
        <w:rPr>
          <w:rFonts w:ascii="標楷體" w:eastAsia="標楷體" w:hAnsi="標楷體" w:cs="標楷體"/>
          <w:sz w:val="32"/>
          <w:szCs w:val="32"/>
        </w:rPr>
      </w:pPr>
    </w:p>
    <w:p w14:paraId="6F00AA28" w14:textId="77777777" w:rsidR="00157D51" w:rsidRDefault="00000000">
      <w:pPr>
        <w:rPr>
          <w:rFonts w:ascii="標楷體" w:eastAsia="標楷體" w:hAnsi="標楷體" w:cs="標楷體"/>
          <w:b/>
          <w:sz w:val="32"/>
          <w:szCs w:val="32"/>
        </w:rPr>
      </w:pPr>
      <w:r>
        <w:rPr>
          <w:rFonts w:ascii="標楷體" w:eastAsia="標楷體" w:hAnsi="標楷體" w:cs="標楷體"/>
          <w:b/>
          <w:sz w:val="32"/>
          <w:szCs w:val="32"/>
        </w:rPr>
        <w:t>會計室:無</w:t>
      </w:r>
    </w:p>
    <w:p w14:paraId="078CBB1E" w14:textId="77777777" w:rsidR="00157D51" w:rsidRDefault="00157D51">
      <w:pPr>
        <w:rPr>
          <w:rFonts w:ascii="標楷體" w:eastAsia="標楷體" w:hAnsi="標楷體" w:cs="標楷體"/>
          <w:b/>
          <w:sz w:val="32"/>
          <w:szCs w:val="32"/>
        </w:rPr>
      </w:pPr>
    </w:p>
    <w:p w14:paraId="3CF327AB" w14:textId="77777777" w:rsidR="00157D51" w:rsidRDefault="00000000">
      <w:pPr>
        <w:rPr>
          <w:rFonts w:ascii="標楷體" w:eastAsia="標楷體" w:hAnsi="標楷體" w:cs="標楷體"/>
          <w:sz w:val="32"/>
          <w:szCs w:val="32"/>
        </w:rPr>
      </w:pPr>
      <w:r>
        <w:rPr>
          <w:rFonts w:ascii="標楷體" w:eastAsia="標楷體" w:hAnsi="標楷體" w:cs="標楷體"/>
          <w:b/>
          <w:sz w:val="32"/>
          <w:szCs w:val="32"/>
        </w:rPr>
        <w:t>六、【提案討論】</w:t>
      </w:r>
      <w:r>
        <w:rPr>
          <w:rFonts w:ascii="標楷體" w:eastAsia="標楷體" w:hAnsi="標楷體" w:cs="標楷體"/>
          <w:b/>
          <w:sz w:val="32"/>
          <w:szCs w:val="32"/>
        </w:rPr>
        <w:br/>
        <w:t>提案一、</w:t>
      </w:r>
      <w:r>
        <w:rPr>
          <w:rFonts w:ascii="標楷體" w:eastAsia="標楷體" w:hAnsi="標楷體" w:cs="標楷體"/>
          <w:sz w:val="32"/>
          <w:szCs w:val="32"/>
        </w:rPr>
        <w:t>本校學生服裝儀容規定注意事項，提請討論。(提案單位：教導處)</w:t>
      </w:r>
    </w:p>
    <w:p w14:paraId="5745A6AF" w14:textId="77777777" w:rsidR="00157D51" w:rsidRDefault="00000000">
      <w:pPr>
        <w:rPr>
          <w:rFonts w:ascii="標楷體" w:eastAsia="標楷體" w:hAnsi="標楷體" w:cs="標楷體"/>
          <w:sz w:val="32"/>
          <w:szCs w:val="32"/>
          <w:highlight w:val="white"/>
        </w:rPr>
      </w:pPr>
      <w:r>
        <w:rPr>
          <w:rFonts w:ascii="標楷體" w:eastAsia="標楷體" w:hAnsi="標楷體" w:cs="標楷體"/>
          <w:sz w:val="32"/>
          <w:szCs w:val="32"/>
        </w:rPr>
        <w:t>說明：教育局來函，每年需進行服裝儀容委員會與校務會議討論學校服儀規定是否有違教育部</w:t>
      </w:r>
      <w:r>
        <w:rPr>
          <w:rFonts w:ascii="標楷體" w:eastAsia="標楷體" w:hAnsi="標楷體" w:cs="標楷體"/>
          <w:sz w:val="32"/>
          <w:szCs w:val="32"/>
          <w:highlight w:val="white"/>
        </w:rPr>
        <w:t>國民中學訂定學生服裝儀容規定之原則。</w:t>
      </w:r>
    </w:p>
    <w:p w14:paraId="26186011" w14:textId="77777777" w:rsidR="00157D51" w:rsidRDefault="00000000">
      <w:pPr>
        <w:rPr>
          <w:rFonts w:ascii="標楷體" w:eastAsia="標楷體" w:hAnsi="標楷體" w:cs="標楷體"/>
          <w:sz w:val="32"/>
          <w:szCs w:val="32"/>
          <w:highlight w:val="white"/>
        </w:rPr>
      </w:pPr>
      <w:r>
        <w:rPr>
          <w:rFonts w:ascii="標楷體" w:eastAsia="標楷體" w:hAnsi="標楷體" w:cs="標楷體"/>
          <w:sz w:val="32"/>
          <w:szCs w:val="32"/>
          <w:highlight w:val="white"/>
        </w:rPr>
        <w:t>決議：</w:t>
      </w:r>
    </w:p>
    <w:p w14:paraId="102A3383" w14:textId="77777777" w:rsidR="00157D51" w:rsidRDefault="00157D51">
      <w:pPr>
        <w:rPr>
          <w:rFonts w:ascii="標楷體" w:eastAsia="標楷體" w:hAnsi="標楷體" w:cs="標楷體"/>
          <w:b/>
          <w:sz w:val="32"/>
          <w:szCs w:val="32"/>
        </w:rPr>
      </w:pPr>
    </w:p>
    <w:p w14:paraId="3E06D912" w14:textId="77777777" w:rsidR="00157D51" w:rsidRDefault="00000000">
      <w:pPr>
        <w:rPr>
          <w:rFonts w:ascii="標楷體" w:eastAsia="標楷體" w:hAnsi="標楷體" w:cs="標楷體"/>
          <w:sz w:val="32"/>
          <w:szCs w:val="32"/>
        </w:rPr>
      </w:pPr>
      <w:r>
        <w:rPr>
          <w:rFonts w:ascii="標楷體" w:eastAsia="標楷體" w:hAnsi="標楷體" w:cs="標楷體"/>
          <w:b/>
          <w:sz w:val="32"/>
          <w:szCs w:val="32"/>
        </w:rPr>
        <w:t>提案二、</w:t>
      </w:r>
      <w:r>
        <w:rPr>
          <w:rFonts w:ascii="標楷體" w:eastAsia="標楷體" w:hAnsi="標楷體" w:cs="標楷體"/>
          <w:sz w:val="32"/>
          <w:szCs w:val="32"/>
        </w:rPr>
        <w:t>本校111學年度第2學期行事曆，提請討論。(提案單位：教導處)</w:t>
      </w:r>
    </w:p>
    <w:p w14:paraId="27C24F06" w14:textId="77777777" w:rsidR="00157D51" w:rsidRDefault="00000000">
      <w:pPr>
        <w:rPr>
          <w:rFonts w:ascii="標楷體" w:eastAsia="標楷體" w:hAnsi="標楷體" w:cs="標楷體"/>
          <w:sz w:val="32"/>
          <w:szCs w:val="32"/>
        </w:rPr>
      </w:pPr>
      <w:r>
        <w:rPr>
          <w:rFonts w:ascii="標楷體" w:eastAsia="標楷體" w:hAnsi="標楷體" w:cs="標楷體"/>
          <w:sz w:val="32"/>
          <w:szCs w:val="32"/>
        </w:rPr>
        <w:t>說明：本學期行事曆如附件。</w:t>
      </w:r>
    </w:p>
    <w:p w14:paraId="645E5798" w14:textId="77777777" w:rsidR="00157D51" w:rsidRDefault="00000000">
      <w:pPr>
        <w:rPr>
          <w:rFonts w:ascii="標楷體" w:eastAsia="標楷體" w:hAnsi="標楷體" w:cs="標楷體"/>
          <w:sz w:val="32"/>
          <w:szCs w:val="32"/>
        </w:rPr>
      </w:pPr>
      <w:r>
        <w:rPr>
          <w:rFonts w:ascii="標楷體" w:eastAsia="標楷體" w:hAnsi="標楷體" w:cs="標楷體"/>
          <w:sz w:val="32"/>
          <w:szCs w:val="32"/>
        </w:rPr>
        <w:t>決議：</w:t>
      </w:r>
    </w:p>
    <w:p w14:paraId="125347D3" w14:textId="77777777" w:rsidR="00157D51" w:rsidRDefault="00157D51">
      <w:pPr>
        <w:rPr>
          <w:rFonts w:ascii="標楷體" w:eastAsia="標楷體" w:hAnsi="標楷體" w:cs="標楷體"/>
          <w:sz w:val="32"/>
          <w:szCs w:val="32"/>
        </w:rPr>
      </w:pPr>
    </w:p>
    <w:p w14:paraId="1FF728D2" w14:textId="77777777" w:rsidR="00157D51" w:rsidRDefault="00000000">
      <w:pPr>
        <w:rPr>
          <w:rFonts w:ascii="標楷體" w:eastAsia="標楷體" w:hAnsi="標楷體" w:cs="標楷體"/>
          <w:sz w:val="32"/>
          <w:szCs w:val="32"/>
        </w:rPr>
      </w:pPr>
      <w:r>
        <w:rPr>
          <w:rFonts w:ascii="標楷體" w:eastAsia="標楷體" w:hAnsi="標楷體" w:cs="標楷體"/>
          <w:b/>
          <w:sz w:val="32"/>
          <w:szCs w:val="32"/>
        </w:rPr>
        <w:t>提案三、</w:t>
      </w:r>
      <w:r>
        <w:rPr>
          <w:rFonts w:ascii="標楷體" w:eastAsia="標楷體" w:hAnsi="標楷體" w:cs="標楷體"/>
          <w:sz w:val="32"/>
          <w:szCs w:val="32"/>
        </w:rPr>
        <w:t>需決議通過事項:修訂:「</w:t>
      </w: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南市立東原國中校園緊急傷病處理辦</w:t>
      </w:r>
    </w:p>
    <w:p w14:paraId="67E5B87C" w14:textId="77777777" w:rsidR="00157D51" w:rsidRDefault="00000000">
      <w:pPr>
        <w:rPr>
          <w:rFonts w:ascii="標楷體" w:eastAsia="標楷體" w:hAnsi="標楷體" w:cs="標楷體"/>
          <w:sz w:val="32"/>
          <w:szCs w:val="32"/>
        </w:rPr>
      </w:pPr>
      <w:r>
        <w:rPr>
          <w:rFonts w:ascii="標楷體" w:eastAsia="標楷體" w:hAnsi="標楷體" w:cs="標楷體"/>
          <w:sz w:val="32"/>
          <w:szCs w:val="32"/>
        </w:rPr>
        <w:t xml:space="preserve">                              法」</w:t>
      </w:r>
    </w:p>
    <w:p w14:paraId="72E34FBA" w14:textId="77777777" w:rsidR="00157D51" w:rsidRDefault="00000000">
      <w:pPr>
        <w:ind w:left="714" w:hanging="357"/>
        <w:rPr>
          <w:rFonts w:ascii="標楷體" w:eastAsia="標楷體" w:hAnsi="標楷體" w:cs="標楷體"/>
          <w:sz w:val="32"/>
          <w:szCs w:val="32"/>
        </w:rPr>
      </w:pPr>
      <w:r>
        <w:rPr>
          <w:rFonts w:ascii="標楷體" w:eastAsia="標楷體" w:hAnsi="標楷體" w:cs="標楷體"/>
          <w:sz w:val="32"/>
          <w:szCs w:val="32"/>
        </w:rPr>
        <w:t xml:space="preserve">                     新訂:「</w:t>
      </w: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南市立東原國中健康中心使用規則」</w:t>
      </w:r>
    </w:p>
    <w:p w14:paraId="157674E1" w14:textId="77777777" w:rsidR="00157D51" w:rsidRDefault="00000000">
      <w:pPr>
        <w:rPr>
          <w:rFonts w:ascii="標楷體" w:eastAsia="標楷體" w:hAnsi="標楷體" w:cs="標楷體"/>
          <w:sz w:val="32"/>
          <w:szCs w:val="32"/>
        </w:rPr>
      </w:pPr>
      <w:r>
        <w:rPr>
          <w:rFonts w:ascii="標楷體" w:eastAsia="標楷體" w:hAnsi="標楷體" w:cs="標楷體"/>
          <w:sz w:val="32"/>
          <w:szCs w:val="32"/>
        </w:rPr>
        <w:t>決議：</w:t>
      </w:r>
    </w:p>
    <w:p w14:paraId="7C6E9B33" w14:textId="77777777" w:rsidR="00157D51" w:rsidRDefault="00157D51">
      <w:pPr>
        <w:rPr>
          <w:rFonts w:ascii="標楷體" w:eastAsia="標楷體" w:hAnsi="標楷體" w:cs="標楷體"/>
          <w:sz w:val="32"/>
          <w:szCs w:val="32"/>
        </w:rPr>
      </w:pPr>
    </w:p>
    <w:p w14:paraId="3A44EDF6" w14:textId="77777777" w:rsidR="00157D51" w:rsidRDefault="00000000">
      <w:pPr>
        <w:rPr>
          <w:rFonts w:ascii="標楷體" w:eastAsia="標楷體" w:hAnsi="標楷體" w:cs="標楷體"/>
          <w:sz w:val="36"/>
          <w:szCs w:val="36"/>
        </w:rPr>
      </w:pPr>
      <w:r>
        <w:rPr>
          <w:rFonts w:ascii="標楷體" w:eastAsia="標楷體" w:hAnsi="標楷體" w:cs="標楷體"/>
          <w:sz w:val="36"/>
          <w:szCs w:val="36"/>
        </w:rPr>
        <w:t xml:space="preserve">七、【臨時動議】： </w:t>
      </w:r>
    </w:p>
    <w:p w14:paraId="0169C8B8" w14:textId="77777777" w:rsidR="00157D51" w:rsidRDefault="00000000">
      <w:pPr>
        <w:rPr>
          <w:rFonts w:ascii="標楷體" w:eastAsia="標楷體" w:hAnsi="標楷體" w:cs="標楷體"/>
          <w:sz w:val="36"/>
          <w:szCs w:val="36"/>
        </w:rPr>
      </w:pPr>
      <w:r>
        <w:rPr>
          <w:rFonts w:ascii="標楷體" w:eastAsia="標楷體" w:hAnsi="標楷體" w:cs="標楷體"/>
          <w:sz w:val="36"/>
          <w:szCs w:val="36"/>
        </w:rPr>
        <w:t xml:space="preserve"> </w:t>
      </w:r>
    </w:p>
    <w:p w14:paraId="5DA9CA6C" w14:textId="1D878B43" w:rsidR="00157D51" w:rsidRDefault="00000000">
      <w:pPr>
        <w:rPr>
          <w:rFonts w:ascii="標楷體" w:eastAsia="標楷體" w:hAnsi="標楷體" w:cs="標楷體"/>
          <w:sz w:val="32"/>
          <w:szCs w:val="32"/>
        </w:rPr>
      </w:pPr>
      <w:r>
        <w:rPr>
          <w:rFonts w:ascii="標楷體" w:eastAsia="標楷體" w:hAnsi="標楷體" w:cs="標楷體"/>
          <w:sz w:val="36"/>
          <w:szCs w:val="36"/>
        </w:rPr>
        <w:t>八、【散會】：當日上午12時00分</w:t>
      </w:r>
    </w:p>
    <w:sectPr w:rsidR="00157D51">
      <w:footerReference w:type="default" r:id="rId13"/>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EE58" w14:textId="77777777" w:rsidR="000736BD" w:rsidRDefault="000736BD">
      <w:r>
        <w:separator/>
      </w:r>
    </w:p>
  </w:endnote>
  <w:endnote w:type="continuationSeparator" w:id="0">
    <w:p w14:paraId="649F10BE" w14:textId="77777777" w:rsidR="000736BD" w:rsidRDefault="0007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75EE" w14:textId="77777777" w:rsidR="00157D51"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E572D">
      <w:rPr>
        <w:noProof/>
        <w:color w:val="000000"/>
        <w:sz w:val="20"/>
        <w:szCs w:val="20"/>
      </w:rPr>
      <w:t>1</w:t>
    </w:r>
    <w:r>
      <w:rPr>
        <w:color w:val="000000"/>
        <w:sz w:val="20"/>
        <w:szCs w:val="20"/>
      </w:rPr>
      <w:fldChar w:fldCharType="end"/>
    </w:r>
  </w:p>
  <w:p w14:paraId="340A2419" w14:textId="77777777" w:rsidR="00157D51" w:rsidRDefault="00157D5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F862" w14:textId="77777777" w:rsidR="000736BD" w:rsidRDefault="000736BD">
      <w:r>
        <w:separator/>
      </w:r>
    </w:p>
  </w:footnote>
  <w:footnote w:type="continuationSeparator" w:id="0">
    <w:p w14:paraId="288A112E" w14:textId="77777777" w:rsidR="000736BD" w:rsidRDefault="00073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28BB"/>
    <w:multiLevelType w:val="multilevel"/>
    <w:tmpl w:val="76480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8B0A78"/>
    <w:multiLevelType w:val="multilevel"/>
    <w:tmpl w:val="94DE85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94B2778"/>
    <w:multiLevelType w:val="multilevel"/>
    <w:tmpl w:val="DD221D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B9D3274"/>
    <w:multiLevelType w:val="multilevel"/>
    <w:tmpl w:val="7166C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DE239F6"/>
    <w:multiLevelType w:val="multilevel"/>
    <w:tmpl w:val="A628F992"/>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FD6600"/>
    <w:multiLevelType w:val="multilevel"/>
    <w:tmpl w:val="D862B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4D447E5"/>
    <w:multiLevelType w:val="multilevel"/>
    <w:tmpl w:val="C2389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1458847">
    <w:abstractNumId w:val="2"/>
  </w:num>
  <w:num w:numId="2" w16cid:durableId="1921913140">
    <w:abstractNumId w:val="4"/>
  </w:num>
  <w:num w:numId="3" w16cid:durableId="1924802188">
    <w:abstractNumId w:val="6"/>
  </w:num>
  <w:num w:numId="4" w16cid:durableId="1051268342">
    <w:abstractNumId w:val="3"/>
  </w:num>
  <w:num w:numId="5" w16cid:durableId="1654484003">
    <w:abstractNumId w:val="1"/>
  </w:num>
  <w:num w:numId="6" w16cid:durableId="620848078">
    <w:abstractNumId w:val="5"/>
  </w:num>
  <w:num w:numId="7" w16cid:durableId="208556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D51"/>
    <w:rsid w:val="000736BD"/>
    <w:rsid w:val="00157D51"/>
    <w:rsid w:val="00253A67"/>
    <w:rsid w:val="00292DAB"/>
    <w:rsid w:val="002E5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029F"/>
  <w15:docId w15:val="{C3236016-9E40-464D-BADC-24EFB275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2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a4">
    <w:name w:val="Placeholder Text"/>
    <w:basedOn w:val="a0"/>
    <w:uiPriority w:val="99"/>
    <w:semiHidden/>
    <w:rsid w:val="00380A11"/>
    <w:rPr>
      <w:color w:val="808080"/>
    </w:rPr>
  </w:style>
  <w:style w:type="paragraph" w:styleId="a5">
    <w:name w:val="header"/>
    <w:basedOn w:val="a"/>
    <w:link w:val="a6"/>
    <w:uiPriority w:val="99"/>
    <w:unhideWhenUsed/>
    <w:rsid w:val="008D4C74"/>
    <w:pPr>
      <w:tabs>
        <w:tab w:val="center" w:pos="4153"/>
        <w:tab w:val="right" w:pos="8306"/>
      </w:tabs>
      <w:snapToGrid w:val="0"/>
    </w:pPr>
    <w:rPr>
      <w:sz w:val="20"/>
      <w:szCs w:val="20"/>
    </w:rPr>
  </w:style>
  <w:style w:type="character" w:customStyle="1" w:styleId="a6">
    <w:name w:val="頁首 字元"/>
    <w:basedOn w:val="a0"/>
    <w:link w:val="a5"/>
    <w:uiPriority w:val="99"/>
    <w:rsid w:val="008D4C74"/>
    <w:rPr>
      <w:sz w:val="20"/>
      <w:szCs w:val="20"/>
    </w:rPr>
  </w:style>
  <w:style w:type="paragraph" w:styleId="a7">
    <w:name w:val="footer"/>
    <w:basedOn w:val="a"/>
    <w:link w:val="a8"/>
    <w:uiPriority w:val="99"/>
    <w:unhideWhenUsed/>
    <w:rsid w:val="008D4C74"/>
    <w:pPr>
      <w:tabs>
        <w:tab w:val="center" w:pos="4153"/>
        <w:tab w:val="right" w:pos="8306"/>
      </w:tabs>
      <w:snapToGrid w:val="0"/>
    </w:pPr>
    <w:rPr>
      <w:sz w:val="20"/>
      <w:szCs w:val="20"/>
    </w:rPr>
  </w:style>
  <w:style w:type="character" w:customStyle="1" w:styleId="a8">
    <w:name w:val="頁尾 字元"/>
    <w:basedOn w:val="a0"/>
    <w:link w:val="a7"/>
    <w:uiPriority w:val="99"/>
    <w:rsid w:val="008D4C74"/>
    <w:rPr>
      <w:sz w:val="20"/>
      <w:szCs w:val="20"/>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F90E90"/>
    <w:pPr>
      <w:ind w:leftChars="200" w:left="480"/>
    </w:pPr>
    <w:rPr>
      <w:rFonts w:asciiTheme="minorHAnsi" w:hAnsiTheme="minorHAnsi" w:cstheme="minorBidi"/>
      <w:kern w:val="2"/>
      <w:szCs w:val="22"/>
    </w:rPr>
  </w:style>
  <w:style w:type="paragraph" w:styleId="ad">
    <w:name w:val="Balloon Text"/>
    <w:basedOn w:val="a"/>
    <w:link w:val="ae"/>
    <w:uiPriority w:val="99"/>
    <w:semiHidden/>
    <w:unhideWhenUsed/>
    <w:rsid w:val="007901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134"/>
    <w:rPr>
      <w:rFonts w:asciiTheme="majorHAnsi" w:eastAsiaTheme="majorEastAsia" w:hAnsiTheme="majorHAnsi" w:cstheme="majorBidi"/>
      <w:sz w:val="18"/>
      <w:szCs w:val="18"/>
    </w:rPr>
  </w:style>
  <w:style w:type="table" w:customStyle="1" w:styleId="af">
    <w:basedOn w:val="TableNormal2"/>
    <w:tblPr>
      <w:tblStyleRowBandSize w:val="1"/>
      <w:tblStyleColBandSize w:val="1"/>
      <w:tblCellMar>
        <w:top w:w="100" w:type="dxa"/>
        <w:left w:w="100" w:type="dxa"/>
        <w:bottom w:w="100" w:type="dxa"/>
        <w:right w:w="100" w:type="dxa"/>
      </w:tblCellMar>
    </w:tblPr>
  </w:style>
  <w:style w:type="character" w:styleId="af0">
    <w:name w:val="Hyperlink"/>
    <w:basedOn w:val="a0"/>
    <w:uiPriority w:val="99"/>
    <w:unhideWhenUsed/>
    <w:rsid w:val="00090339"/>
    <w:rPr>
      <w:color w:val="0563C1" w:themeColor="hyperlink"/>
      <w:u w:val="single"/>
    </w:rPr>
  </w:style>
  <w:style w:type="character" w:styleId="af1">
    <w:name w:val="Unresolved Mention"/>
    <w:basedOn w:val="a0"/>
    <w:uiPriority w:val="99"/>
    <w:semiHidden/>
    <w:unhideWhenUsed/>
    <w:rsid w:val="00090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vm.com.tw/article/992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te.tn.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sbC0bMssjSVEC0Id772KcCt+gA==">AMUW2mWxKwLz96wOS1V1cjPKSoF8DjdeSsg0LH2e01FXSj/mrQfcXOWerdg+W6SLqjcklg1AjnBp+ZFPV1vMfXdOnbCJW+oA6K2EMrWW6j8lldSSdrcmFIBtMpt3YvT5G2cpwTXBB1ZAtGmilHdutY5rSZsUwq8QDF2GzLiS4tuNCkQJNUUbo0kXnVtUug0yeNWABe0g7SYCIU+bDyS1Hcnfw7vqNZFmowsHouCJOFMORbCifRpZWwo=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wenching chan</dc:creator>
  <cp:lastModifiedBy>陳靜玫</cp:lastModifiedBy>
  <cp:revision>2</cp:revision>
  <dcterms:created xsi:type="dcterms:W3CDTF">2023-02-13T05:48:00Z</dcterms:created>
  <dcterms:modified xsi:type="dcterms:W3CDTF">2023-02-13T05:48:00Z</dcterms:modified>
</cp:coreProperties>
</file>