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416C" w:rsidRDefault="00000000">
      <w:pPr>
        <w:spacing w:before="240" w:after="240"/>
        <w:jc w:val="both"/>
        <w:rPr>
          <w:rFonts w:ascii="標楷體" w:eastAsia="標楷體" w:hAnsi="標楷體" w:cs="標楷體"/>
          <w:b/>
          <w:sz w:val="40"/>
          <w:szCs w:val="40"/>
        </w:rPr>
      </w:pPr>
      <w:proofErr w:type="gramStart"/>
      <w:r>
        <w:rPr>
          <w:rFonts w:ascii="標楷體" w:eastAsia="標楷體" w:hAnsi="標楷體" w:cs="標楷體"/>
          <w:b/>
          <w:sz w:val="40"/>
          <w:szCs w:val="40"/>
        </w:rPr>
        <w:t>臺</w:t>
      </w:r>
      <w:proofErr w:type="gramEnd"/>
      <w:r>
        <w:rPr>
          <w:rFonts w:ascii="標楷體" w:eastAsia="標楷體" w:hAnsi="標楷體" w:cs="標楷體"/>
          <w:b/>
          <w:sz w:val="40"/>
          <w:szCs w:val="40"/>
        </w:rPr>
        <w:t>南市立東原國民中學112學年度第一次校務會議紀錄</w:t>
      </w:r>
    </w:p>
    <w:p w14:paraId="00000002" w14:textId="07231FFF"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一、【開會時間】：112年8月29日上午10:</w:t>
      </w:r>
      <w:r w:rsidR="00E72CBF">
        <w:rPr>
          <w:rFonts w:ascii="標楷體" w:eastAsia="標楷體" w:hAnsi="標楷體" w:cs="標楷體" w:hint="eastAsia"/>
          <w:b/>
          <w:sz w:val="36"/>
          <w:szCs w:val="36"/>
        </w:rPr>
        <w:t>15</w:t>
      </w:r>
    </w:p>
    <w:p w14:paraId="00000003" w14:textId="77777777"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二、【開會地點】：本校圖書館</w:t>
      </w:r>
    </w:p>
    <w:p w14:paraId="00000004" w14:textId="43D2589F"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三、【主 持 人】：周校長</w:t>
      </w:r>
      <w:r w:rsidR="00244F76">
        <w:rPr>
          <w:rFonts w:ascii="標楷體" w:eastAsia="標楷體" w:hAnsi="標楷體" w:cs="標楷體"/>
          <w:b/>
          <w:sz w:val="32"/>
          <w:szCs w:val="32"/>
        </w:rPr>
        <w:t>■</w:t>
      </w:r>
      <w:proofErr w:type="gramStart"/>
      <w:r>
        <w:rPr>
          <w:rFonts w:ascii="標楷體" w:eastAsia="標楷體" w:hAnsi="標楷體" w:cs="標楷體"/>
          <w:b/>
          <w:sz w:val="36"/>
          <w:szCs w:val="36"/>
        </w:rPr>
        <w:t>廷</w:t>
      </w:r>
      <w:proofErr w:type="gramEnd"/>
      <w:r>
        <w:rPr>
          <w:rFonts w:ascii="標楷體" w:eastAsia="標楷體" w:hAnsi="標楷體" w:cs="標楷體"/>
          <w:b/>
          <w:sz w:val="36"/>
          <w:szCs w:val="36"/>
        </w:rPr>
        <w:t xml:space="preserve">　　　【紀錄】：陳</w:t>
      </w:r>
      <w:r w:rsidR="00244F76">
        <w:rPr>
          <w:rFonts w:ascii="標楷體" w:eastAsia="標楷體" w:hAnsi="標楷體" w:cs="標楷體"/>
          <w:b/>
          <w:sz w:val="32"/>
          <w:szCs w:val="32"/>
        </w:rPr>
        <w:t>■</w:t>
      </w:r>
      <w:proofErr w:type="gramStart"/>
      <w:r>
        <w:rPr>
          <w:rFonts w:ascii="標楷體" w:eastAsia="標楷體" w:hAnsi="標楷體" w:cs="標楷體"/>
          <w:b/>
          <w:sz w:val="36"/>
          <w:szCs w:val="36"/>
        </w:rPr>
        <w:t>玫</w:t>
      </w:r>
      <w:proofErr w:type="gramEnd"/>
    </w:p>
    <w:p w14:paraId="00000005" w14:textId="77777777"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四、【參加人員】：如</w:t>
      </w:r>
      <w:proofErr w:type="gramStart"/>
      <w:r>
        <w:rPr>
          <w:rFonts w:ascii="標楷體" w:eastAsia="標楷體" w:hAnsi="標楷體" w:cs="標楷體"/>
          <w:b/>
          <w:sz w:val="36"/>
          <w:szCs w:val="36"/>
        </w:rPr>
        <w:t>后</w:t>
      </w:r>
      <w:proofErr w:type="gramEnd"/>
      <w:r>
        <w:rPr>
          <w:rFonts w:ascii="標楷體" w:eastAsia="標楷體" w:hAnsi="標楷體" w:cs="標楷體"/>
          <w:b/>
          <w:sz w:val="36"/>
          <w:szCs w:val="36"/>
        </w:rPr>
        <w:t>附簽到簿</w:t>
      </w:r>
    </w:p>
    <w:p w14:paraId="00000006" w14:textId="77777777"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五、【業務報告】：</w:t>
      </w:r>
    </w:p>
    <w:p w14:paraId="00000007" w14:textId="77777777"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校長室</w:t>
      </w:r>
    </w:p>
    <w:p w14:paraId="00000008" w14:textId="77777777" w:rsidR="004F416C" w:rsidRDefault="00000000">
      <w:pPr>
        <w:spacing w:before="240" w:after="240"/>
        <w:ind w:left="1080" w:hanging="360"/>
        <w:rPr>
          <w:rFonts w:ascii="標楷體" w:eastAsia="標楷體" w:hAnsi="標楷體" w:cs="標楷體"/>
          <w:b/>
          <w:sz w:val="32"/>
          <w:szCs w:val="32"/>
        </w:rPr>
      </w:pPr>
      <w:r>
        <w:rPr>
          <w:rFonts w:ascii="標楷體" w:eastAsia="標楷體" w:hAnsi="標楷體" w:cs="標楷體"/>
          <w:b/>
          <w:sz w:val="32"/>
          <w:szCs w:val="32"/>
        </w:rPr>
        <w:t>敬愛的同仁們:</w:t>
      </w:r>
    </w:p>
    <w:p w14:paraId="00000009"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 xml:space="preserve">    教育是一條成人之美的道路，因有著本校同仁們對孩子的付出、支持與陪伴，為孩子點亮了學習路上的希望，進而成就學生無限發展的可能性，我衷心感謝大家長期以來的努力與奉獻。下一階段，我將奠基於過往的基礎帶領大家持續前進，我們一起協力同行，繼續為孩子及社區營造優質的學習環境。</w:t>
      </w:r>
    </w:p>
    <w:p w14:paraId="0000000A" w14:textId="77777777" w:rsidR="004F416C" w:rsidRDefault="00000000">
      <w:pPr>
        <w:spacing w:before="240" w:after="240"/>
        <w:ind w:left="1080" w:hanging="360"/>
        <w:rPr>
          <w:rFonts w:ascii="標楷體" w:eastAsia="標楷體" w:hAnsi="標楷體" w:cs="標楷體"/>
          <w:b/>
          <w:sz w:val="32"/>
          <w:szCs w:val="32"/>
        </w:rPr>
      </w:pPr>
      <w:r>
        <w:rPr>
          <w:rFonts w:ascii="標楷體" w:eastAsia="標楷體" w:hAnsi="標楷體" w:cs="標楷體"/>
          <w:b/>
          <w:sz w:val="32"/>
          <w:szCs w:val="32"/>
        </w:rPr>
        <w:t>以成就孩子作為本校未來校務經營的主軸，並提出四項發展方向:</w:t>
      </w:r>
    </w:p>
    <w:p w14:paraId="0000000B" w14:textId="77777777" w:rsidR="004F416C" w:rsidRDefault="00000000">
      <w:pPr>
        <w:spacing w:before="240" w:after="240"/>
        <w:ind w:left="1080" w:hanging="360"/>
        <w:jc w:val="both"/>
        <w:rPr>
          <w:rFonts w:ascii="標楷體" w:eastAsia="標楷體" w:hAnsi="標楷體" w:cs="標楷體"/>
          <w:b/>
          <w:sz w:val="32"/>
          <w:szCs w:val="32"/>
        </w:rPr>
      </w:pPr>
      <w:r>
        <w:rPr>
          <w:rFonts w:ascii="Times New Roman" w:eastAsia="Times New Roman" w:hAnsi="Times New Roman" w:cs="Times New Roman"/>
          <w:b/>
          <w:sz w:val="32"/>
          <w:szCs w:val="32"/>
        </w:rPr>
        <w:t>1.</w:t>
      </w:r>
      <w:r>
        <w:rPr>
          <w:rFonts w:ascii="標楷體" w:eastAsia="標楷體" w:hAnsi="標楷體" w:cs="標楷體"/>
          <w:b/>
          <w:sz w:val="32"/>
          <w:szCs w:val="32"/>
        </w:rPr>
        <w:t>扎根基礎學力:透過學力數據分析，並透過課中分組差異化教學、數位學習、閱讀教育、雙語教育等方式幫助學生提升學力並建立學習的自信。</w:t>
      </w:r>
    </w:p>
    <w:p w14:paraId="0000000C" w14:textId="77777777" w:rsidR="004F416C" w:rsidRDefault="00000000">
      <w:pPr>
        <w:spacing w:before="240" w:after="240"/>
        <w:ind w:left="1080" w:hanging="360"/>
        <w:jc w:val="both"/>
        <w:rPr>
          <w:rFonts w:ascii="標楷體" w:eastAsia="標楷體" w:hAnsi="標楷體" w:cs="標楷體"/>
          <w:b/>
          <w:sz w:val="32"/>
          <w:szCs w:val="32"/>
        </w:rPr>
      </w:pPr>
      <w:r>
        <w:rPr>
          <w:rFonts w:ascii="標楷體" w:eastAsia="標楷體" w:hAnsi="標楷體" w:cs="標楷體"/>
          <w:b/>
          <w:sz w:val="32"/>
          <w:szCs w:val="32"/>
        </w:rPr>
        <w:t>2.創造學生成功經驗:透過生涯探索、陪伴、鼓勵及信任，幫助學生找到優勢專長，並激發其學習動機。</w:t>
      </w:r>
    </w:p>
    <w:p w14:paraId="0000000D" w14:textId="77777777" w:rsidR="004F416C" w:rsidRDefault="00000000">
      <w:pPr>
        <w:spacing w:before="240" w:after="240"/>
        <w:ind w:left="1080" w:hanging="360"/>
        <w:jc w:val="both"/>
        <w:rPr>
          <w:rFonts w:ascii="標楷體" w:eastAsia="標楷體" w:hAnsi="標楷體" w:cs="標楷體"/>
          <w:b/>
          <w:sz w:val="32"/>
          <w:szCs w:val="32"/>
        </w:rPr>
      </w:pPr>
      <w:r>
        <w:rPr>
          <w:rFonts w:ascii="標楷體" w:eastAsia="標楷體" w:hAnsi="標楷體" w:cs="標楷體"/>
          <w:b/>
          <w:sz w:val="32"/>
          <w:szCs w:val="32"/>
        </w:rPr>
        <w:t>3.弱勢關懷與照顧:整合校內外資源讓本校的孩子安心學習，對於</w:t>
      </w:r>
      <w:proofErr w:type="gramStart"/>
      <w:r>
        <w:rPr>
          <w:rFonts w:ascii="標楷體" w:eastAsia="標楷體" w:hAnsi="標楷體" w:cs="標楷體"/>
          <w:b/>
          <w:sz w:val="32"/>
          <w:szCs w:val="32"/>
        </w:rPr>
        <w:t>中輟及行為</w:t>
      </w:r>
      <w:proofErr w:type="gramEnd"/>
      <w:r>
        <w:rPr>
          <w:rFonts w:ascii="標楷體" w:eastAsia="標楷體" w:hAnsi="標楷體" w:cs="標楷體"/>
          <w:b/>
          <w:sz w:val="32"/>
          <w:szCs w:val="32"/>
        </w:rPr>
        <w:t>偏差、學力低落、身心障礙及經濟弱勢四類學生給予積極性的教導及照顧，用心拉拔每一位孩子。</w:t>
      </w:r>
    </w:p>
    <w:p w14:paraId="0000000E" w14:textId="77777777" w:rsidR="004F416C" w:rsidRDefault="00000000">
      <w:pPr>
        <w:spacing w:before="240" w:after="240"/>
        <w:ind w:left="1080" w:hanging="360"/>
        <w:jc w:val="both"/>
        <w:rPr>
          <w:rFonts w:ascii="標楷體" w:eastAsia="標楷體" w:hAnsi="標楷體" w:cs="標楷體"/>
          <w:b/>
          <w:sz w:val="32"/>
          <w:szCs w:val="32"/>
        </w:rPr>
      </w:pPr>
      <w:r>
        <w:rPr>
          <w:rFonts w:ascii="標楷體" w:eastAsia="標楷體" w:hAnsi="標楷體" w:cs="標楷體"/>
          <w:b/>
          <w:sz w:val="32"/>
          <w:szCs w:val="32"/>
        </w:rPr>
        <w:t>4.推動學校課程發展文化:建立以學習為主體的課程發展。</w:t>
      </w:r>
    </w:p>
    <w:p w14:paraId="0000000F" w14:textId="77777777" w:rsidR="004F416C" w:rsidRDefault="00000000">
      <w:pPr>
        <w:spacing w:before="240" w:after="240"/>
        <w:rPr>
          <w:rFonts w:ascii="Times New Roman" w:eastAsia="Times New Roman" w:hAnsi="Times New Roman" w:cs="Times New Roman"/>
          <w:b/>
          <w:sz w:val="32"/>
          <w:szCs w:val="32"/>
        </w:rPr>
      </w:pPr>
      <w:r>
        <w:rPr>
          <w:rFonts w:ascii="標楷體" w:eastAsia="標楷體" w:hAnsi="標楷體" w:cs="標楷體"/>
          <w:b/>
          <w:sz w:val="32"/>
          <w:szCs w:val="32"/>
        </w:rPr>
        <w:t xml:space="preserve">    最後，用本校一直以來具備的特質:專業、熱情及信任，迎接112學年度的開始，用愛心及信心綻放東原的每位孩子</w:t>
      </w:r>
      <w:sdt>
        <w:sdtPr>
          <w:tag w:val="goog_rdk_0"/>
          <w:id w:val="1700045266"/>
        </w:sdtPr>
        <w:sdtContent>
          <w:r>
            <w:rPr>
              <w:rFonts w:ascii="Gungsuh" w:eastAsia="Gungsuh" w:hAnsi="Gungsuh" w:cs="Gungsuh"/>
              <w:b/>
              <w:sz w:val="32"/>
              <w:szCs w:val="32"/>
            </w:rPr>
            <w:t>。</w:t>
          </w:r>
        </w:sdtContent>
      </w:sdt>
    </w:p>
    <w:p w14:paraId="00000012" w14:textId="77777777"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lastRenderedPageBreak/>
        <w:t>教導處</w:t>
      </w:r>
    </w:p>
    <w:p w14:paraId="00000013" w14:textId="77777777" w:rsidR="004F416C" w:rsidRDefault="00000000">
      <w:pPr>
        <w:spacing w:before="240" w:after="240"/>
        <w:jc w:val="both"/>
        <w:rPr>
          <w:rFonts w:ascii="標楷體" w:eastAsia="標楷體" w:hAnsi="標楷體" w:cs="標楷體"/>
          <w:b/>
          <w:sz w:val="32"/>
          <w:szCs w:val="32"/>
        </w:rPr>
      </w:pPr>
      <w:r>
        <w:rPr>
          <w:rFonts w:ascii="標楷體" w:eastAsia="標楷體" w:hAnsi="標楷體" w:cs="標楷體"/>
          <w:b/>
          <w:sz w:val="32"/>
          <w:szCs w:val="32"/>
        </w:rPr>
        <w:t>主任</w:t>
      </w:r>
    </w:p>
    <w:p w14:paraId="00000014" w14:textId="77777777" w:rsidR="004F416C" w:rsidRDefault="00000000">
      <w:pPr>
        <w:numPr>
          <w:ilvl w:val="0"/>
          <w:numId w:val="2"/>
        </w:numPr>
        <w:spacing w:before="240"/>
        <w:jc w:val="both"/>
        <w:rPr>
          <w:b/>
        </w:rPr>
      </w:pPr>
      <w:r>
        <w:rPr>
          <w:rFonts w:ascii="標楷體" w:eastAsia="標楷體" w:hAnsi="標楷體" w:cs="標楷體"/>
          <w:b/>
          <w:sz w:val="32"/>
          <w:szCs w:val="32"/>
        </w:rPr>
        <w:t>為減輕行政單位的工作量，我</w:t>
      </w:r>
      <w:proofErr w:type="gramStart"/>
      <w:r>
        <w:rPr>
          <w:rFonts w:ascii="標楷體" w:eastAsia="標楷體" w:hAnsi="標楷體" w:cs="標楷體"/>
          <w:b/>
          <w:sz w:val="32"/>
          <w:szCs w:val="32"/>
        </w:rPr>
        <w:t>已跟多位</w:t>
      </w:r>
      <w:proofErr w:type="gramEnd"/>
      <w:r>
        <w:rPr>
          <w:rFonts w:ascii="標楷體" w:eastAsia="標楷體" w:hAnsi="標楷體" w:cs="標楷體"/>
          <w:b/>
          <w:sz w:val="32"/>
          <w:szCs w:val="32"/>
        </w:rPr>
        <w:t>教師同仁洽談，分擔教務組與訓導組的部份業務，有些會搭配【雙語教育計畫】，或是【數位學習精進計畫重點學校】。其中工作較多且複雜者有減授課，較少者則是請大家幫忙，望大家共體時</w:t>
      </w:r>
      <w:proofErr w:type="gramStart"/>
      <w:r>
        <w:rPr>
          <w:rFonts w:ascii="標楷體" w:eastAsia="標楷體" w:hAnsi="標楷體" w:cs="標楷體"/>
          <w:b/>
          <w:sz w:val="32"/>
          <w:szCs w:val="32"/>
        </w:rPr>
        <w:t>艱</w:t>
      </w:r>
      <w:proofErr w:type="gramEnd"/>
      <w:r>
        <w:rPr>
          <w:rFonts w:ascii="標楷體" w:eastAsia="標楷體" w:hAnsi="標楷體" w:cs="標楷體"/>
          <w:b/>
          <w:sz w:val="32"/>
          <w:szCs w:val="32"/>
        </w:rPr>
        <w:t>，維持整個行政團隊工作順暢。</w:t>
      </w:r>
    </w:p>
    <w:p w14:paraId="00000015" w14:textId="77777777" w:rsidR="004F416C" w:rsidRDefault="00000000">
      <w:pPr>
        <w:numPr>
          <w:ilvl w:val="0"/>
          <w:numId w:val="2"/>
        </w:numPr>
        <w:jc w:val="both"/>
        <w:rPr>
          <w:b/>
        </w:rPr>
      </w:pPr>
      <w:r>
        <w:rPr>
          <w:rFonts w:ascii="標楷體" w:eastAsia="標楷體" w:hAnsi="標楷體" w:cs="標楷體"/>
          <w:b/>
          <w:sz w:val="32"/>
          <w:szCs w:val="32"/>
        </w:rPr>
        <w:t>即日起到113年7月31日止，報名任何</w:t>
      </w:r>
      <w:proofErr w:type="gramStart"/>
      <w:r>
        <w:rPr>
          <w:rFonts w:ascii="標楷體" w:eastAsia="標楷體" w:hAnsi="標楷體" w:cs="標楷體"/>
          <w:b/>
          <w:sz w:val="32"/>
          <w:szCs w:val="32"/>
        </w:rPr>
        <w:t>英語線上課程</w:t>
      </w:r>
      <w:proofErr w:type="gramEnd"/>
      <w:r>
        <w:rPr>
          <w:rFonts w:ascii="標楷體" w:eastAsia="標楷體" w:hAnsi="標楷體" w:cs="標楷體"/>
          <w:b/>
          <w:sz w:val="32"/>
          <w:szCs w:val="32"/>
        </w:rPr>
        <w:t>、實體課程，皆可向教育局申請補助，補助金額為課程費用的80%，課程數量不限！報名各種英檢考試(如TOEIC、TOEFL、全民英檢…等)補助100%，每種檢定以補助一次為限。以上兩類補助，每人總金額上限為2萬元。</w:t>
      </w:r>
    </w:p>
    <w:p w14:paraId="00000016" w14:textId="77777777" w:rsidR="004F416C" w:rsidRDefault="00000000">
      <w:pPr>
        <w:numPr>
          <w:ilvl w:val="0"/>
          <w:numId w:val="2"/>
        </w:numPr>
        <w:jc w:val="both"/>
        <w:rPr>
          <w:b/>
        </w:rPr>
      </w:pPr>
      <w:r>
        <w:rPr>
          <w:rFonts w:ascii="標楷體" w:eastAsia="標楷體" w:hAnsi="標楷體" w:cs="標楷體"/>
          <w:b/>
          <w:sz w:val="32"/>
          <w:szCs w:val="32"/>
        </w:rPr>
        <w:t>本學期新進教師共9位(包含外縣市調入本市、剛復職之教師)：</w:t>
      </w:r>
    </w:p>
    <w:p w14:paraId="00000017" w14:textId="78456F45" w:rsidR="004F416C" w:rsidRDefault="00000000">
      <w:pPr>
        <w:numPr>
          <w:ilvl w:val="1"/>
          <w:numId w:val="2"/>
        </w:numPr>
        <w:jc w:val="both"/>
        <w:rPr>
          <w:b/>
        </w:rPr>
      </w:pPr>
      <w:r>
        <w:rPr>
          <w:rFonts w:ascii="標楷體" w:eastAsia="標楷體" w:hAnsi="標楷體" w:cs="標楷體"/>
          <w:b/>
          <w:sz w:val="32"/>
          <w:szCs w:val="32"/>
        </w:rPr>
        <w:t>國文科：鄭</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晞</w:t>
      </w:r>
      <w:proofErr w:type="gramEnd"/>
      <w:r>
        <w:rPr>
          <w:rFonts w:ascii="標楷體" w:eastAsia="標楷體" w:hAnsi="標楷體" w:cs="標楷體"/>
          <w:b/>
          <w:sz w:val="32"/>
          <w:szCs w:val="32"/>
        </w:rPr>
        <w:t>師、林</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珊</w:t>
      </w:r>
      <w:proofErr w:type="gramEnd"/>
      <w:r>
        <w:rPr>
          <w:rFonts w:ascii="標楷體" w:eastAsia="標楷體" w:hAnsi="標楷體" w:cs="標楷體"/>
          <w:b/>
          <w:sz w:val="32"/>
          <w:szCs w:val="32"/>
        </w:rPr>
        <w:t>師、許</w:t>
      </w:r>
      <w:r w:rsidR="00244F76">
        <w:rPr>
          <w:rFonts w:ascii="標楷體" w:eastAsia="標楷體" w:hAnsi="標楷體" w:cs="標楷體"/>
          <w:b/>
          <w:sz w:val="32"/>
          <w:szCs w:val="32"/>
        </w:rPr>
        <w:t>■</w:t>
      </w:r>
      <w:r>
        <w:rPr>
          <w:rFonts w:ascii="標楷體" w:eastAsia="標楷體" w:hAnsi="標楷體" w:cs="標楷體"/>
          <w:b/>
          <w:sz w:val="32"/>
          <w:szCs w:val="32"/>
        </w:rPr>
        <w:t>翔師</w:t>
      </w:r>
    </w:p>
    <w:p w14:paraId="00000018" w14:textId="1D5BFBEF" w:rsidR="004F416C" w:rsidRDefault="00000000">
      <w:pPr>
        <w:numPr>
          <w:ilvl w:val="1"/>
          <w:numId w:val="2"/>
        </w:numPr>
        <w:jc w:val="both"/>
        <w:rPr>
          <w:b/>
        </w:rPr>
      </w:pPr>
      <w:r>
        <w:rPr>
          <w:rFonts w:ascii="標楷體" w:eastAsia="標楷體" w:hAnsi="標楷體" w:cs="標楷體"/>
          <w:b/>
          <w:sz w:val="32"/>
          <w:szCs w:val="32"/>
        </w:rPr>
        <w:t>英語科：陳</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均師、廖</w:t>
      </w:r>
      <w:r w:rsidR="00244F76">
        <w:rPr>
          <w:rFonts w:ascii="標楷體" w:eastAsia="標楷體" w:hAnsi="標楷體" w:cs="標楷體"/>
          <w:b/>
          <w:sz w:val="32"/>
          <w:szCs w:val="32"/>
        </w:rPr>
        <w:t>■</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19" w14:textId="06DCE323" w:rsidR="004F416C" w:rsidRDefault="00000000">
      <w:pPr>
        <w:numPr>
          <w:ilvl w:val="1"/>
          <w:numId w:val="2"/>
        </w:numPr>
        <w:jc w:val="both"/>
        <w:rPr>
          <w:b/>
        </w:rPr>
      </w:pPr>
      <w:r>
        <w:rPr>
          <w:rFonts w:ascii="標楷體" w:eastAsia="標楷體" w:hAnsi="標楷體" w:cs="標楷體"/>
          <w:b/>
          <w:sz w:val="32"/>
          <w:szCs w:val="32"/>
        </w:rPr>
        <w:t>數學科：</w:t>
      </w:r>
      <w:proofErr w:type="gramStart"/>
      <w:r>
        <w:rPr>
          <w:rFonts w:ascii="標楷體" w:eastAsia="標楷體" w:hAnsi="標楷體" w:cs="標楷體"/>
          <w:b/>
          <w:sz w:val="32"/>
          <w:szCs w:val="32"/>
        </w:rPr>
        <w:t>郭</w:t>
      </w:r>
      <w:proofErr w:type="gramEnd"/>
      <w:r w:rsidR="00244F76">
        <w:rPr>
          <w:rFonts w:ascii="標楷體" w:eastAsia="標楷體" w:hAnsi="標楷體" w:cs="標楷體"/>
          <w:b/>
          <w:sz w:val="32"/>
          <w:szCs w:val="32"/>
        </w:rPr>
        <w:t>■</w:t>
      </w:r>
      <w:r>
        <w:rPr>
          <w:rFonts w:ascii="標楷體" w:eastAsia="標楷體" w:hAnsi="標楷體" w:cs="標楷體"/>
          <w:b/>
          <w:sz w:val="32"/>
          <w:szCs w:val="32"/>
        </w:rPr>
        <w:t>壬(</w:t>
      </w:r>
      <w:proofErr w:type="gramStart"/>
      <w:r>
        <w:rPr>
          <w:rFonts w:ascii="標楷體" w:eastAsia="標楷體" w:hAnsi="標楷體" w:cs="標楷體"/>
          <w:b/>
          <w:sz w:val="32"/>
          <w:szCs w:val="32"/>
        </w:rPr>
        <w:t>ㄖㄣˊ</w:t>
      </w:r>
      <w:proofErr w:type="gramEnd"/>
      <w:r>
        <w:rPr>
          <w:rFonts w:ascii="標楷體" w:eastAsia="標楷體" w:hAnsi="標楷體" w:cs="標楷體"/>
          <w:b/>
          <w:sz w:val="32"/>
          <w:szCs w:val="32"/>
        </w:rPr>
        <w:t>)師</w:t>
      </w:r>
    </w:p>
    <w:p w14:paraId="0000001A" w14:textId="0252DCD8" w:rsidR="004F416C" w:rsidRDefault="00000000">
      <w:pPr>
        <w:numPr>
          <w:ilvl w:val="1"/>
          <w:numId w:val="2"/>
        </w:numPr>
        <w:jc w:val="both"/>
        <w:rPr>
          <w:b/>
        </w:rPr>
      </w:pPr>
      <w:r>
        <w:rPr>
          <w:rFonts w:ascii="標楷體" w:eastAsia="標楷體" w:hAnsi="標楷體" w:cs="標楷體"/>
          <w:b/>
          <w:sz w:val="32"/>
          <w:szCs w:val="32"/>
        </w:rPr>
        <w:t>視覺藝術科：張</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綸師</w:t>
      </w:r>
      <w:proofErr w:type="gramEnd"/>
      <w:r>
        <w:rPr>
          <w:rFonts w:ascii="標楷體" w:eastAsia="標楷體" w:hAnsi="標楷體" w:cs="標楷體"/>
          <w:b/>
          <w:sz w:val="32"/>
          <w:szCs w:val="32"/>
        </w:rPr>
        <w:t>(與大內國中共聘)</w:t>
      </w:r>
    </w:p>
    <w:p w14:paraId="0000001B" w14:textId="52C91395" w:rsidR="004F416C" w:rsidRDefault="00000000">
      <w:pPr>
        <w:numPr>
          <w:ilvl w:val="1"/>
          <w:numId w:val="2"/>
        </w:numPr>
        <w:jc w:val="both"/>
        <w:rPr>
          <w:b/>
        </w:rPr>
      </w:pPr>
      <w:r>
        <w:rPr>
          <w:rFonts w:ascii="標楷體" w:eastAsia="標楷體" w:hAnsi="標楷體" w:cs="標楷體"/>
          <w:b/>
          <w:sz w:val="32"/>
          <w:szCs w:val="32"/>
        </w:rPr>
        <w:t>體育科：葉</w:t>
      </w:r>
      <w:r w:rsidR="00244F76">
        <w:rPr>
          <w:rFonts w:ascii="標楷體" w:eastAsia="標楷體" w:hAnsi="標楷體" w:cs="標楷體"/>
          <w:b/>
          <w:sz w:val="32"/>
          <w:szCs w:val="32"/>
        </w:rPr>
        <w:t>■</w:t>
      </w:r>
      <w:r>
        <w:rPr>
          <w:rFonts w:ascii="標楷體" w:eastAsia="標楷體" w:hAnsi="標楷體" w:cs="標楷體"/>
          <w:b/>
          <w:sz w:val="32"/>
          <w:szCs w:val="32"/>
        </w:rPr>
        <w:t>芳師</w:t>
      </w:r>
    </w:p>
    <w:p w14:paraId="0000001C" w14:textId="49C63282" w:rsidR="004F416C" w:rsidRDefault="00000000">
      <w:pPr>
        <w:numPr>
          <w:ilvl w:val="1"/>
          <w:numId w:val="2"/>
        </w:numPr>
        <w:jc w:val="both"/>
        <w:rPr>
          <w:b/>
        </w:rPr>
      </w:pPr>
      <w:r>
        <w:rPr>
          <w:rFonts w:ascii="標楷體" w:eastAsia="標楷體" w:hAnsi="標楷體" w:cs="標楷體"/>
          <w:b/>
          <w:sz w:val="32"/>
          <w:szCs w:val="32"/>
        </w:rPr>
        <w:t>專任輔導科：林</w:t>
      </w:r>
      <w:r w:rsidR="00244F76">
        <w:rPr>
          <w:rFonts w:ascii="標楷體" w:eastAsia="標楷體" w:hAnsi="標楷體" w:cs="標楷體"/>
          <w:b/>
          <w:sz w:val="32"/>
          <w:szCs w:val="32"/>
        </w:rPr>
        <w:t>■</w:t>
      </w:r>
      <w:r>
        <w:rPr>
          <w:rFonts w:ascii="標楷體" w:eastAsia="標楷體" w:hAnsi="標楷體" w:cs="標楷體"/>
          <w:b/>
          <w:sz w:val="32"/>
          <w:szCs w:val="32"/>
        </w:rPr>
        <w:t>敬師</w:t>
      </w:r>
    </w:p>
    <w:p w14:paraId="0000001D" w14:textId="77777777" w:rsidR="004F416C" w:rsidRDefault="00000000">
      <w:pPr>
        <w:numPr>
          <w:ilvl w:val="0"/>
          <w:numId w:val="2"/>
        </w:numPr>
        <w:jc w:val="both"/>
        <w:rPr>
          <w:b/>
        </w:rPr>
      </w:pPr>
      <w:r>
        <w:rPr>
          <w:rFonts w:ascii="標楷體" w:eastAsia="標楷體" w:hAnsi="標楷體" w:cs="標楷體"/>
          <w:b/>
          <w:sz w:val="32"/>
          <w:szCs w:val="32"/>
        </w:rPr>
        <w:t>本學期雙語教育計畫升級為B類學校，擴大實施雙語教育的班級與科目，所有實施教師皆需辦理公開</w:t>
      </w:r>
      <w:proofErr w:type="gramStart"/>
      <w:r>
        <w:rPr>
          <w:rFonts w:ascii="標楷體" w:eastAsia="標楷體" w:hAnsi="標楷體" w:cs="標楷體"/>
          <w:b/>
          <w:sz w:val="32"/>
          <w:szCs w:val="32"/>
        </w:rPr>
        <w:t>備課觀課議課</w:t>
      </w:r>
      <w:proofErr w:type="gramEnd"/>
      <w:r>
        <w:rPr>
          <w:rFonts w:ascii="標楷體" w:eastAsia="標楷體" w:hAnsi="標楷體" w:cs="標楷體"/>
          <w:b/>
          <w:sz w:val="32"/>
          <w:szCs w:val="32"/>
        </w:rPr>
        <w:t>至少一次，目前報給教育局的實施班級如下：</w:t>
      </w:r>
    </w:p>
    <w:p w14:paraId="0000001E" w14:textId="1968E49C" w:rsidR="004F416C" w:rsidRDefault="00000000">
      <w:pPr>
        <w:numPr>
          <w:ilvl w:val="1"/>
          <w:numId w:val="2"/>
        </w:numPr>
        <w:jc w:val="both"/>
        <w:rPr>
          <w:b/>
        </w:rPr>
      </w:pPr>
      <w:r>
        <w:rPr>
          <w:rFonts w:ascii="標楷體" w:eastAsia="標楷體" w:hAnsi="標楷體" w:cs="標楷體"/>
          <w:b/>
          <w:sz w:val="32"/>
          <w:szCs w:val="32"/>
        </w:rPr>
        <w:t>全校各班的英語課(吳</w:t>
      </w:r>
      <w:r w:rsidR="00244F76">
        <w:rPr>
          <w:rFonts w:ascii="標楷體" w:eastAsia="標楷體" w:hAnsi="標楷體" w:cs="標楷體"/>
          <w:b/>
          <w:sz w:val="32"/>
          <w:szCs w:val="32"/>
        </w:rPr>
        <w:t>■</w:t>
      </w:r>
      <w:r>
        <w:rPr>
          <w:rFonts w:ascii="標楷體" w:eastAsia="標楷體" w:hAnsi="標楷體" w:cs="標楷體"/>
          <w:b/>
          <w:sz w:val="32"/>
          <w:szCs w:val="32"/>
        </w:rPr>
        <w:t>晏師、陳</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均師</w:t>
      </w:r>
      <w:proofErr w:type="gramEnd"/>
      <w:r>
        <w:rPr>
          <w:rFonts w:ascii="標楷體" w:eastAsia="標楷體" w:hAnsi="標楷體" w:cs="標楷體"/>
          <w:b/>
          <w:sz w:val="32"/>
          <w:szCs w:val="32"/>
        </w:rPr>
        <w:t>、顏</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芝師、廖</w:t>
      </w:r>
      <w:r w:rsidR="00244F76">
        <w:rPr>
          <w:rFonts w:ascii="標楷體" w:eastAsia="標楷體" w:hAnsi="標楷體" w:cs="標楷體"/>
          <w:b/>
          <w:sz w:val="32"/>
          <w:szCs w:val="32"/>
        </w:rPr>
        <w:t>■</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1F" w14:textId="1BB3772B" w:rsidR="004F416C" w:rsidRDefault="00000000">
      <w:pPr>
        <w:numPr>
          <w:ilvl w:val="1"/>
          <w:numId w:val="2"/>
        </w:numPr>
        <w:jc w:val="both"/>
        <w:rPr>
          <w:b/>
        </w:rPr>
      </w:pPr>
      <w:r>
        <w:rPr>
          <w:rFonts w:ascii="標楷體" w:eastAsia="標楷體" w:hAnsi="標楷體" w:cs="標楷體"/>
          <w:b/>
          <w:sz w:val="32"/>
          <w:szCs w:val="32"/>
        </w:rPr>
        <w:t>九忠、九孝的數學課(林</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翔師</w:t>
      </w:r>
      <w:proofErr w:type="gramEnd"/>
      <w:r>
        <w:rPr>
          <w:rFonts w:ascii="標楷體" w:eastAsia="標楷體" w:hAnsi="標楷體" w:cs="標楷體"/>
          <w:b/>
          <w:sz w:val="32"/>
          <w:szCs w:val="32"/>
        </w:rPr>
        <w:t>)</w:t>
      </w:r>
    </w:p>
    <w:p w14:paraId="00000020" w14:textId="245515AB" w:rsidR="004F416C" w:rsidRDefault="00000000">
      <w:pPr>
        <w:numPr>
          <w:ilvl w:val="1"/>
          <w:numId w:val="2"/>
        </w:numPr>
        <w:jc w:val="both"/>
        <w:rPr>
          <w:b/>
        </w:rPr>
      </w:pPr>
      <w:r>
        <w:rPr>
          <w:rFonts w:ascii="標楷體" w:eastAsia="標楷體" w:hAnsi="標楷體" w:cs="標楷體"/>
          <w:b/>
          <w:sz w:val="32"/>
          <w:szCs w:val="32"/>
        </w:rPr>
        <w:t>七孝、八孝、九孝的視覺藝術課及表演藝術(張</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綸師</w:t>
      </w:r>
      <w:proofErr w:type="gramEnd"/>
      <w:r>
        <w:rPr>
          <w:rFonts w:ascii="標楷體" w:eastAsia="標楷體" w:hAnsi="標楷體" w:cs="標楷體"/>
          <w:b/>
          <w:sz w:val="32"/>
          <w:szCs w:val="32"/>
        </w:rPr>
        <w:t>)</w:t>
      </w:r>
    </w:p>
    <w:p w14:paraId="00000021" w14:textId="7701C150" w:rsidR="004F416C" w:rsidRDefault="00000000">
      <w:pPr>
        <w:numPr>
          <w:ilvl w:val="1"/>
          <w:numId w:val="2"/>
        </w:numPr>
        <w:jc w:val="both"/>
        <w:rPr>
          <w:b/>
        </w:rPr>
      </w:pPr>
      <w:r>
        <w:rPr>
          <w:rFonts w:ascii="標楷體" w:eastAsia="標楷體" w:hAnsi="標楷體" w:cs="標楷體"/>
          <w:b/>
          <w:sz w:val="32"/>
          <w:szCs w:val="32"/>
        </w:rPr>
        <w:t>七孝的</w:t>
      </w:r>
      <w:proofErr w:type="gramStart"/>
      <w:r>
        <w:rPr>
          <w:rFonts w:ascii="標楷體" w:eastAsia="標楷體" w:hAnsi="標楷體" w:cs="標楷體"/>
          <w:b/>
          <w:sz w:val="32"/>
          <w:szCs w:val="32"/>
        </w:rPr>
        <w:t>科學面課</w:t>
      </w:r>
      <w:proofErr w:type="gramEnd"/>
      <w:r>
        <w:rPr>
          <w:rFonts w:ascii="標楷體" w:eastAsia="標楷體" w:hAnsi="標楷體" w:cs="標楷體"/>
          <w:b/>
          <w:sz w:val="32"/>
          <w:szCs w:val="32"/>
        </w:rPr>
        <w:t>(彈性課程-</w:t>
      </w:r>
      <w:proofErr w:type="gramStart"/>
      <w:r>
        <w:rPr>
          <w:rFonts w:ascii="標楷體" w:eastAsia="標楷體" w:hAnsi="標楷體" w:cs="標楷體"/>
          <w:b/>
          <w:sz w:val="32"/>
          <w:szCs w:val="32"/>
        </w:rPr>
        <w:t>潘</w:t>
      </w:r>
      <w:proofErr w:type="gramEnd"/>
      <w:r w:rsidR="00244F76">
        <w:rPr>
          <w:rFonts w:ascii="標楷體" w:eastAsia="標楷體" w:hAnsi="標楷體" w:cs="標楷體"/>
          <w:b/>
          <w:sz w:val="32"/>
          <w:szCs w:val="32"/>
        </w:rPr>
        <w:t>■</w:t>
      </w:r>
      <w:proofErr w:type="gramStart"/>
      <w:r>
        <w:rPr>
          <w:rFonts w:ascii="標楷體" w:eastAsia="標楷體" w:hAnsi="標楷體" w:cs="標楷體"/>
          <w:b/>
          <w:sz w:val="32"/>
          <w:szCs w:val="32"/>
        </w:rPr>
        <w:t>文師</w:t>
      </w:r>
      <w:proofErr w:type="gramEnd"/>
      <w:r>
        <w:rPr>
          <w:rFonts w:ascii="標楷體" w:eastAsia="標楷體" w:hAnsi="標楷體" w:cs="標楷體"/>
          <w:b/>
          <w:sz w:val="32"/>
          <w:szCs w:val="32"/>
        </w:rPr>
        <w:t>)</w:t>
      </w:r>
    </w:p>
    <w:p w14:paraId="00000022" w14:textId="77777777" w:rsidR="004F416C" w:rsidRDefault="00000000">
      <w:pPr>
        <w:numPr>
          <w:ilvl w:val="0"/>
          <w:numId w:val="2"/>
        </w:numPr>
        <w:jc w:val="both"/>
        <w:rPr>
          <w:b/>
        </w:rPr>
      </w:pPr>
      <w:r>
        <w:rPr>
          <w:rFonts w:ascii="標楷體" w:eastAsia="標楷體" w:hAnsi="標楷體" w:cs="標楷體"/>
          <w:b/>
          <w:sz w:val="32"/>
          <w:szCs w:val="32"/>
        </w:rPr>
        <w:t>本校參與數位學習精進計畫重點學校計畫，已累積多項數位學習相關成果，且新年度還有合作學校東山國中加入，期望大家在數位學習的策略上有更創新的突破~~老師們若已計畫課中使用iPad融入教學，請告知教導處，讓我們去補照片收集成果。</w:t>
      </w:r>
    </w:p>
    <w:p w14:paraId="00000023" w14:textId="77777777" w:rsidR="004F416C" w:rsidRDefault="00000000">
      <w:pPr>
        <w:numPr>
          <w:ilvl w:val="0"/>
          <w:numId w:val="2"/>
        </w:numPr>
        <w:jc w:val="both"/>
        <w:rPr>
          <w:b/>
        </w:rPr>
      </w:pPr>
      <w:r>
        <w:rPr>
          <w:rFonts w:ascii="標楷體" w:eastAsia="標楷體" w:hAnsi="標楷體" w:cs="標楷體"/>
          <w:b/>
          <w:sz w:val="32"/>
          <w:szCs w:val="32"/>
        </w:rPr>
        <w:t>本校已取得【威力導演-極緻版】之正式授權，無使用期限，我們開放10位教師來索取授權金</w:t>
      </w:r>
      <w:proofErr w:type="gramStart"/>
      <w:r>
        <w:rPr>
          <w:rFonts w:ascii="標楷體" w:eastAsia="標楷體" w:hAnsi="標楷體" w:cs="標楷體"/>
          <w:b/>
          <w:sz w:val="32"/>
          <w:szCs w:val="32"/>
        </w:rPr>
        <w:t>鑰</w:t>
      </w:r>
      <w:proofErr w:type="gramEnd"/>
      <w:r>
        <w:rPr>
          <w:rFonts w:ascii="標楷體" w:eastAsia="標楷體" w:hAnsi="標楷體" w:cs="標楷體"/>
          <w:b/>
          <w:sz w:val="32"/>
          <w:szCs w:val="32"/>
        </w:rPr>
        <w:t>，肯定會為大家的數位教學帶來新的體驗！此為學校資源，請以教育工作需求為使用原則。</w:t>
      </w:r>
    </w:p>
    <w:p w14:paraId="00000024" w14:textId="77777777" w:rsidR="004F416C" w:rsidRDefault="00000000">
      <w:pPr>
        <w:numPr>
          <w:ilvl w:val="0"/>
          <w:numId w:val="2"/>
        </w:numPr>
        <w:jc w:val="both"/>
        <w:rPr>
          <w:b/>
        </w:rPr>
      </w:pPr>
      <w:r>
        <w:rPr>
          <w:rFonts w:ascii="標楷體" w:eastAsia="標楷體" w:hAnsi="標楷體" w:cs="標楷體"/>
          <w:b/>
          <w:sz w:val="32"/>
          <w:szCs w:val="32"/>
        </w:rPr>
        <w:t>本校照往例實施獎勵卡制度，請老師們酌量發放，鼓勵學生正向的品行與學習，</w:t>
      </w:r>
      <w:proofErr w:type="gramStart"/>
      <w:r>
        <w:rPr>
          <w:rFonts w:ascii="標楷體" w:eastAsia="標楷體" w:hAnsi="標楷體" w:cs="標楷體"/>
          <w:b/>
          <w:sz w:val="32"/>
          <w:szCs w:val="32"/>
        </w:rPr>
        <w:t>獎勵卡分實體</w:t>
      </w:r>
      <w:proofErr w:type="gramEnd"/>
      <w:r>
        <w:rPr>
          <w:rFonts w:ascii="標楷體" w:eastAsia="標楷體" w:hAnsi="標楷體" w:cs="標楷體"/>
          <w:b/>
          <w:sz w:val="32"/>
          <w:szCs w:val="32"/>
        </w:rPr>
        <w:t>與虛擬兩種。</w:t>
      </w:r>
    </w:p>
    <w:p w14:paraId="00000025" w14:textId="77777777" w:rsidR="004F416C" w:rsidRDefault="00000000">
      <w:pPr>
        <w:numPr>
          <w:ilvl w:val="1"/>
          <w:numId w:val="2"/>
        </w:numPr>
        <w:jc w:val="both"/>
        <w:rPr>
          <w:b/>
        </w:rPr>
      </w:pPr>
      <w:r>
        <w:rPr>
          <w:rFonts w:ascii="標楷體" w:eastAsia="標楷體" w:hAnsi="標楷體" w:cs="標楷體"/>
          <w:b/>
          <w:sz w:val="32"/>
          <w:szCs w:val="32"/>
        </w:rPr>
        <w:lastRenderedPageBreak/>
        <w:t>實體獎勵卡：期初配發給每位老師，實施方式跟以往一樣。</w:t>
      </w:r>
    </w:p>
    <w:p w14:paraId="00000026" w14:textId="77777777" w:rsidR="004F416C" w:rsidRDefault="00000000">
      <w:pPr>
        <w:numPr>
          <w:ilvl w:val="1"/>
          <w:numId w:val="2"/>
        </w:numPr>
        <w:jc w:val="both"/>
        <w:rPr>
          <w:b/>
        </w:rPr>
      </w:pPr>
      <w:r>
        <w:rPr>
          <w:rFonts w:ascii="標楷體" w:eastAsia="標楷體" w:hAnsi="標楷體" w:cs="標楷體"/>
          <w:b/>
          <w:sz w:val="32"/>
          <w:szCs w:val="32"/>
        </w:rPr>
        <w:t>虛擬獎勵卡：【東原幣】預計於今年9月正式上路，初期我們預設九年忠班為試辦班級，會按比例配置九忠的任課老師們適量的東原幣。</w:t>
      </w:r>
    </w:p>
    <w:p w14:paraId="00000027" w14:textId="77777777" w:rsidR="004F416C" w:rsidRDefault="00000000">
      <w:pPr>
        <w:numPr>
          <w:ilvl w:val="1"/>
          <w:numId w:val="2"/>
        </w:numPr>
        <w:jc w:val="both"/>
        <w:rPr>
          <w:b/>
        </w:rPr>
      </w:pPr>
      <w:r>
        <w:rPr>
          <w:rFonts w:ascii="標楷體" w:eastAsia="標楷體" w:hAnsi="標楷體" w:cs="標楷體"/>
          <w:b/>
          <w:sz w:val="32"/>
          <w:szCs w:val="32"/>
        </w:rPr>
        <w:t>實體獎勵卡與虛擬獎勵卡合計100張為原則，避免</w:t>
      </w:r>
      <w:proofErr w:type="gramStart"/>
      <w:r>
        <w:rPr>
          <w:rFonts w:ascii="標楷體" w:eastAsia="標楷體" w:hAnsi="標楷體" w:cs="標楷體"/>
          <w:b/>
          <w:sz w:val="32"/>
          <w:szCs w:val="32"/>
        </w:rPr>
        <w:t>貨幣超發造成</w:t>
      </w:r>
      <w:proofErr w:type="gramEnd"/>
      <w:r>
        <w:rPr>
          <w:rFonts w:ascii="標楷體" w:eastAsia="標楷體" w:hAnsi="標楷體" w:cs="標楷體"/>
          <w:b/>
          <w:sz w:val="32"/>
          <w:szCs w:val="32"/>
        </w:rPr>
        <w:t>通貨膨脹。</w:t>
      </w:r>
    </w:p>
    <w:p w14:paraId="00000028" w14:textId="77777777" w:rsidR="004F416C" w:rsidRDefault="00000000">
      <w:pPr>
        <w:numPr>
          <w:ilvl w:val="0"/>
          <w:numId w:val="2"/>
        </w:numPr>
        <w:jc w:val="both"/>
        <w:rPr>
          <w:b/>
        </w:rPr>
      </w:pPr>
      <w:r>
        <w:rPr>
          <w:rFonts w:ascii="標楷體" w:eastAsia="標楷體" w:hAnsi="標楷體" w:cs="標楷體"/>
          <w:b/>
          <w:sz w:val="32"/>
          <w:szCs w:val="32"/>
        </w:rPr>
        <w:t>本校配合教育局政策，實施數位學習融入課中差異化教學，新學年度實施的班級如下：</w:t>
      </w:r>
    </w:p>
    <w:p w14:paraId="00000029" w14:textId="77777777" w:rsidR="004F416C" w:rsidRDefault="00000000">
      <w:pPr>
        <w:numPr>
          <w:ilvl w:val="1"/>
          <w:numId w:val="2"/>
        </w:numPr>
        <w:jc w:val="both"/>
        <w:rPr>
          <w:b/>
        </w:rPr>
      </w:pPr>
      <w:r>
        <w:rPr>
          <w:rFonts w:ascii="標楷體" w:eastAsia="標楷體" w:hAnsi="標楷體" w:cs="標楷體"/>
          <w:b/>
          <w:sz w:val="32"/>
          <w:szCs w:val="32"/>
        </w:rPr>
        <w:t>課中差異化教學：</w:t>
      </w:r>
    </w:p>
    <w:p w14:paraId="0000002A" w14:textId="5DB54DCE" w:rsidR="004F416C" w:rsidRDefault="00000000">
      <w:pPr>
        <w:numPr>
          <w:ilvl w:val="2"/>
          <w:numId w:val="2"/>
        </w:numPr>
        <w:jc w:val="both"/>
        <w:rPr>
          <w:b/>
        </w:rPr>
      </w:pPr>
      <w:r>
        <w:rPr>
          <w:rFonts w:ascii="標楷體" w:eastAsia="標楷體" w:hAnsi="標楷體" w:cs="標楷體"/>
          <w:b/>
          <w:sz w:val="32"/>
          <w:szCs w:val="32"/>
        </w:rPr>
        <w:t>九忠、九孝的數學課(林</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翔師</w:t>
      </w:r>
      <w:proofErr w:type="gramEnd"/>
      <w:r>
        <w:rPr>
          <w:rFonts w:ascii="標楷體" w:eastAsia="標楷體" w:hAnsi="標楷體" w:cs="標楷體"/>
          <w:b/>
          <w:sz w:val="32"/>
          <w:szCs w:val="32"/>
        </w:rPr>
        <w:t>)</w:t>
      </w:r>
    </w:p>
    <w:p w14:paraId="0000002B" w14:textId="282B23CD" w:rsidR="004F416C" w:rsidRDefault="00000000">
      <w:pPr>
        <w:numPr>
          <w:ilvl w:val="2"/>
          <w:numId w:val="2"/>
        </w:numPr>
        <w:jc w:val="both"/>
        <w:rPr>
          <w:b/>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八忠的數學課(</w:t>
      </w:r>
      <w:proofErr w:type="gramStart"/>
      <w:r>
        <w:rPr>
          <w:rFonts w:ascii="標楷體" w:eastAsia="標楷體" w:hAnsi="標楷體" w:cs="標楷體"/>
          <w:b/>
          <w:sz w:val="32"/>
          <w:szCs w:val="32"/>
        </w:rPr>
        <w:t>詹</w:t>
      </w:r>
      <w:proofErr w:type="gramEnd"/>
      <w:r w:rsidR="00244F76">
        <w:rPr>
          <w:rFonts w:ascii="標楷體" w:eastAsia="標楷體" w:hAnsi="標楷體" w:cs="標楷體"/>
          <w:b/>
          <w:sz w:val="32"/>
          <w:szCs w:val="32"/>
        </w:rPr>
        <w:t>■</w:t>
      </w:r>
      <w:proofErr w:type="gramStart"/>
      <w:r>
        <w:rPr>
          <w:rFonts w:ascii="標楷體" w:eastAsia="標楷體" w:hAnsi="標楷體" w:cs="標楷體"/>
          <w:b/>
          <w:sz w:val="32"/>
          <w:szCs w:val="32"/>
        </w:rPr>
        <w:t>靜師</w:t>
      </w:r>
      <w:proofErr w:type="gramEnd"/>
      <w:r>
        <w:rPr>
          <w:rFonts w:ascii="標楷體" w:eastAsia="標楷體" w:hAnsi="標楷體" w:cs="標楷體"/>
          <w:b/>
          <w:sz w:val="32"/>
          <w:szCs w:val="32"/>
        </w:rPr>
        <w:t>)</w:t>
      </w:r>
    </w:p>
    <w:p w14:paraId="0000002C" w14:textId="77777777" w:rsidR="004F416C" w:rsidRDefault="00000000">
      <w:pPr>
        <w:numPr>
          <w:ilvl w:val="1"/>
          <w:numId w:val="2"/>
        </w:numPr>
        <w:jc w:val="both"/>
        <w:rPr>
          <w:b/>
        </w:rPr>
      </w:pPr>
      <w:r>
        <w:rPr>
          <w:rFonts w:ascii="標楷體" w:eastAsia="標楷體" w:hAnsi="標楷體" w:cs="標楷體"/>
          <w:b/>
          <w:sz w:val="32"/>
          <w:szCs w:val="32"/>
        </w:rPr>
        <w:t>一班二師差異化教學：</w:t>
      </w:r>
    </w:p>
    <w:p w14:paraId="0000002D" w14:textId="7DADAFC4" w:rsidR="004F416C" w:rsidRDefault="00000000">
      <w:pPr>
        <w:numPr>
          <w:ilvl w:val="2"/>
          <w:numId w:val="2"/>
        </w:numPr>
        <w:jc w:val="both"/>
        <w:rPr>
          <w:b/>
        </w:rPr>
      </w:pPr>
      <w:r>
        <w:rPr>
          <w:rFonts w:ascii="標楷體" w:eastAsia="標楷體" w:hAnsi="標楷體" w:cs="標楷體"/>
          <w:b/>
          <w:sz w:val="32"/>
          <w:szCs w:val="32"/>
        </w:rPr>
        <w:t>九孝的英語課(顏</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芝師</w:t>
      </w:r>
      <w:proofErr w:type="gramEnd"/>
      <w:r>
        <w:rPr>
          <w:rFonts w:ascii="標楷體" w:eastAsia="標楷體" w:hAnsi="標楷體" w:cs="標楷體"/>
          <w:b/>
          <w:sz w:val="32"/>
          <w:szCs w:val="32"/>
        </w:rPr>
        <w:t>/陳</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均師</w:t>
      </w:r>
      <w:proofErr w:type="gramEnd"/>
      <w:r>
        <w:rPr>
          <w:rFonts w:ascii="標楷體" w:eastAsia="標楷體" w:hAnsi="標楷體" w:cs="標楷體"/>
          <w:b/>
          <w:sz w:val="32"/>
          <w:szCs w:val="32"/>
        </w:rPr>
        <w:t>)</w:t>
      </w:r>
    </w:p>
    <w:p w14:paraId="0000002E" w14:textId="60A26ECA" w:rsidR="004F416C" w:rsidRDefault="00000000">
      <w:pPr>
        <w:numPr>
          <w:ilvl w:val="2"/>
          <w:numId w:val="2"/>
        </w:numPr>
        <w:jc w:val="both"/>
        <w:rPr>
          <w:b/>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八忠的英語課(</w:t>
      </w:r>
      <w:proofErr w:type="gramStart"/>
      <w:r>
        <w:rPr>
          <w:rFonts w:ascii="標楷體" w:eastAsia="標楷體" w:hAnsi="標楷體" w:cs="標楷體"/>
          <w:b/>
          <w:sz w:val="32"/>
          <w:szCs w:val="32"/>
        </w:rPr>
        <w:t>廖</w:t>
      </w:r>
      <w:proofErr w:type="gramEnd"/>
      <w:r w:rsidR="00244F76">
        <w:rPr>
          <w:rFonts w:ascii="標楷體" w:eastAsia="標楷體" w:hAnsi="標楷體" w:cs="標楷體"/>
          <w:b/>
          <w:sz w:val="32"/>
          <w:szCs w:val="32"/>
        </w:rPr>
        <w:t>■</w:t>
      </w:r>
      <w:proofErr w:type="gramStart"/>
      <w:r>
        <w:rPr>
          <w:rFonts w:ascii="標楷體" w:eastAsia="標楷體" w:hAnsi="標楷體" w:cs="標楷體"/>
          <w:b/>
          <w:sz w:val="32"/>
          <w:szCs w:val="32"/>
        </w:rPr>
        <w:t>玟</w:t>
      </w:r>
      <w:proofErr w:type="gramEnd"/>
      <w:r>
        <w:rPr>
          <w:rFonts w:ascii="標楷體" w:eastAsia="標楷體" w:hAnsi="標楷體" w:cs="標楷體"/>
          <w:b/>
          <w:sz w:val="32"/>
          <w:szCs w:val="32"/>
        </w:rPr>
        <w:t>師/顏</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芝師</w:t>
      </w:r>
      <w:proofErr w:type="gramEnd"/>
      <w:r>
        <w:rPr>
          <w:rFonts w:ascii="標楷體" w:eastAsia="標楷體" w:hAnsi="標楷體" w:cs="標楷體"/>
          <w:b/>
          <w:sz w:val="32"/>
          <w:szCs w:val="32"/>
        </w:rPr>
        <w:t>)</w:t>
      </w:r>
    </w:p>
    <w:p w14:paraId="0000002F" w14:textId="22DF255E" w:rsidR="004F416C" w:rsidRDefault="00000000">
      <w:pPr>
        <w:numPr>
          <w:ilvl w:val="2"/>
          <w:numId w:val="2"/>
        </w:numPr>
        <w:jc w:val="both"/>
        <w:rPr>
          <w:b/>
        </w:rPr>
      </w:pPr>
      <w:r>
        <w:rPr>
          <w:rFonts w:ascii="標楷體" w:eastAsia="標楷體" w:hAnsi="標楷體" w:cs="標楷體"/>
          <w:b/>
          <w:sz w:val="32"/>
          <w:szCs w:val="32"/>
        </w:rPr>
        <w:t>八孝的英語課(顏</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芝師/廖</w:t>
      </w:r>
      <w:r w:rsidR="00244F76">
        <w:rPr>
          <w:rFonts w:ascii="標楷體" w:eastAsia="標楷體" w:hAnsi="標楷體" w:cs="標楷體"/>
          <w:b/>
          <w:sz w:val="32"/>
          <w:szCs w:val="32"/>
        </w:rPr>
        <w:t>■</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30" w14:textId="3191EB73" w:rsidR="004F416C" w:rsidRDefault="00000000">
      <w:pPr>
        <w:numPr>
          <w:ilvl w:val="2"/>
          <w:numId w:val="2"/>
        </w:numPr>
        <w:jc w:val="both"/>
        <w:rPr>
          <w:b/>
        </w:rPr>
      </w:pPr>
      <w:r>
        <w:rPr>
          <w:rFonts w:ascii="標楷體" w:eastAsia="標楷體" w:hAnsi="標楷體" w:cs="標楷體"/>
          <w:b/>
          <w:sz w:val="32"/>
          <w:szCs w:val="32"/>
        </w:rPr>
        <w:t>七孝的英語課(陳</w:t>
      </w:r>
      <w:r w:rsidR="00244F76">
        <w:rPr>
          <w:rFonts w:ascii="標楷體" w:eastAsia="標楷體" w:hAnsi="標楷體" w:cs="標楷體"/>
          <w:b/>
          <w:sz w:val="32"/>
          <w:szCs w:val="32"/>
        </w:rPr>
        <w:t>■</w:t>
      </w:r>
      <w:proofErr w:type="gramStart"/>
      <w:r>
        <w:rPr>
          <w:rFonts w:ascii="標楷體" w:eastAsia="標楷體" w:hAnsi="標楷體" w:cs="標楷體"/>
          <w:b/>
          <w:sz w:val="32"/>
          <w:szCs w:val="32"/>
        </w:rPr>
        <w:t>均師/廖</w:t>
      </w:r>
      <w:r w:rsidR="00244F76">
        <w:rPr>
          <w:rFonts w:ascii="標楷體" w:eastAsia="標楷體" w:hAnsi="標楷體" w:cs="標楷體"/>
          <w:b/>
          <w:sz w:val="32"/>
          <w:szCs w:val="32"/>
        </w:rPr>
        <w:t>■</w:t>
      </w:r>
      <w:r>
        <w:rPr>
          <w:rFonts w:ascii="標楷體" w:eastAsia="標楷體" w:hAnsi="標楷體" w:cs="標楷體"/>
          <w:b/>
          <w:sz w:val="32"/>
          <w:szCs w:val="32"/>
        </w:rPr>
        <w:t>玟</w:t>
      </w:r>
      <w:proofErr w:type="gramEnd"/>
      <w:r>
        <w:rPr>
          <w:rFonts w:ascii="標楷體" w:eastAsia="標楷體" w:hAnsi="標楷體" w:cs="標楷體"/>
          <w:b/>
          <w:sz w:val="32"/>
          <w:szCs w:val="32"/>
        </w:rPr>
        <w:t>師)</w:t>
      </w:r>
    </w:p>
    <w:p w14:paraId="00000031" w14:textId="77777777" w:rsidR="004F416C" w:rsidRDefault="00000000">
      <w:pPr>
        <w:numPr>
          <w:ilvl w:val="0"/>
          <w:numId w:val="2"/>
        </w:numPr>
        <w:jc w:val="both"/>
        <w:rPr>
          <w:b/>
        </w:rPr>
      </w:pPr>
      <w:r>
        <w:rPr>
          <w:rFonts w:ascii="標楷體" w:eastAsia="標楷體" w:hAnsi="標楷體" w:cs="標楷體"/>
          <w:b/>
          <w:sz w:val="32"/>
          <w:szCs w:val="32"/>
        </w:rPr>
        <w:t>新學年度</w:t>
      </w:r>
      <w:proofErr w:type="gramStart"/>
      <w:r>
        <w:rPr>
          <w:rFonts w:ascii="標楷體" w:eastAsia="標楷體" w:hAnsi="標楷體" w:cs="標楷體"/>
          <w:b/>
          <w:sz w:val="32"/>
          <w:szCs w:val="32"/>
        </w:rPr>
        <w:t>的外師計畫</w:t>
      </w:r>
      <w:proofErr w:type="gramEnd"/>
      <w:r>
        <w:rPr>
          <w:rFonts w:ascii="標楷體" w:eastAsia="標楷體" w:hAnsi="標楷體" w:cs="標楷體"/>
          <w:b/>
          <w:sz w:val="32"/>
          <w:szCs w:val="32"/>
        </w:rPr>
        <w:t>為TFETP計畫，此計畫</w:t>
      </w:r>
      <w:proofErr w:type="gramStart"/>
      <w:r>
        <w:rPr>
          <w:rFonts w:ascii="標楷體" w:eastAsia="標楷體" w:hAnsi="標楷體" w:cs="標楷體"/>
          <w:b/>
          <w:sz w:val="32"/>
          <w:szCs w:val="32"/>
        </w:rPr>
        <w:t>之外師</w:t>
      </w:r>
      <w:proofErr w:type="gramEnd"/>
      <w:r>
        <w:rPr>
          <w:rFonts w:ascii="標楷體" w:eastAsia="標楷體" w:hAnsi="標楷體" w:cs="標楷體"/>
          <w:b/>
          <w:sz w:val="32"/>
          <w:szCs w:val="32"/>
        </w:rPr>
        <w:t>為【全職教學助理】，但目前</w:t>
      </w:r>
      <w:proofErr w:type="gramStart"/>
      <w:r>
        <w:rPr>
          <w:rFonts w:ascii="標楷體" w:eastAsia="標楷體" w:hAnsi="標楷體" w:cs="標楷體"/>
          <w:b/>
          <w:sz w:val="32"/>
          <w:szCs w:val="32"/>
        </w:rPr>
        <w:t>尚未媒</w:t>
      </w:r>
      <w:proofErr w:type="gramEnd"/>
      <w:r>
        <w:rPr>
          <w:rFonts w:ascii="標楷體" w:eastAsia="標楷體" w:hAnsi="標楷體" w:cs="標楷體"/>
          <w:b/>
          <w:sz w:val="32"/>
          <w:szCs w:val="32"/>
        </w:rPr>
        <w:t>合到適合</w:t>
      </w:r>
      <w:proofErr w:type="gramStart"/>
      <w:r>
        <w:rPr>
          <w:rFonts w:ascii="標楷體" w:eastAsia="標楷體" w:hAnsi="標楷體" w:cs="標楷體"/>
          <w:b/>
          <w:sz w:val="32"/>
          <w:szCs w:val="32"/>
        </w:rPr>
        <w:t>之外師</w:t>
      </w:r>
      <w:proofErr w:type="gramEnd"/>
      <w:r>
        <w:rPr>
          <w:rFonts w:ascii="標楷體" w:eastAsia="標楷體" w:hAnsi="標楷體" w:cs="標楷體"/>
          <w:b/>
          <w:sz w:val="32"/>
          <w:szCs w:val="32"/>
        </w:rPr>
        <w:t>，每週會有6堂課在本校授課，以</w:t>
      </w:r>
      <w:proofErr w:type="gramStart"/>
      <w:r>
        <w:rPr>
          <w:rFonts w:ascii="標楷體" w:eastAsia="標楷體" w:hAnsi="標楷體" w:cs="標楷體"/>
          <w:b/>
          <w:sz w:val="32"/>
          <w:szCs w:val="32"/>
        </w:rPr>
        <w:t>英語課入班</w:t>
      </w:r>
      <w:proofErr w:type="gramEnd"/>
      <w:r>
        <w:rPr>
          <w:rFonts w:ascii="標楷體" w:eastAsia="標楷體" w:hAnsi="標楷體" w:cs="標楷體"/>
          <w:b/>
          <w:sz w:val="32"/>
          <w:szCs w:val="32"/>
        </w:rPr>
        <w:t>協同為原則。</w:t>
      </w:r>
    </w:p>
    <w:p w14:paraId="00000032" w14:textId="77777777" w:rsidR="004F416C" w:rsidRDefault="00000000">
      <w:pPr>
        <w:numPr>
          <w:ilvl w:val="0"/>
          <w:numId w:val="2"/>
        </w:numPr>
        <w:jc w:val="both"/>
        <w:rPr>
          <w:b/>
        </w:rPr>
      </w:pPr>
      <w:r>
        <w:rPr>
          <w:rFonts w:ascii="標楷體" w:eastAsia="標楷體" w:hAnsi="標楷體" w:cs="標楷體"/>
          <w:b/>
          <w:sz w:val="32"/>
          <w:szCs w:val="32"/>
        </w:rPr>
        <w:t>新學年度，本校除了</w:t>
      </w:r>
      <w:proofErr w:type="gramStart"/>
      <w:r>
        <w:rPr>
          <w:rFonts w:ascii="標楷體" w:eastAsia="標楷體" w:hAnsi="標楷體" w:cs="標楷體"/>
          <w:b/>
          <w:sz w:val="32"/>
          <w:szCs w:val="32"/>
        </w:rPr>
        <w:t>因材網</w:t>
      </w:r>
      <w:proofErr w:type="gramEnd"/>
      <w:r>
        <w:rPr>
          <w:rFonts w:ascii="標楷體" w:eastAsia="標楷體" w:hAnsi="標楷體" w:cs="標楷體"/>
          <w:b/>
          <w:sz w:val="32"/>
          <w:szCs w:val="32"/>
        </w:rPr>
        <w:t>、均一教育平台、Cool English、學習</w:t>
      </w:r>
      <w:proofErr w:type="gramStart"/>
      <w:r>
        <w:rPr>
          <w:rFonts w:ascii="標楷體" w:eastAsia="標楷體" w:hAnsi="標楷體" w:cs="標楷體"/>
          <w:b/>
          <w:sz w:val="32"/>
          <w:szCs w:val="32"/>
        </w:rPr>
        <w:t>吧與</w:t>
      </w:r>
      <w:proofErr w:type="spellStart"/>
      <w:r>
        <w:rPr>
          <w:rFonts w:ascii="標楷體" w:eastAsia="標楷體" w:hAnsi="標楷體" w:cs="標楷體"/>
          <w:b/>
          <w:sz w:val="32"/>
          <w:szCs w:val="32"/>
        </w:rPr>
        <w:t>PaGamO</w:t>
      </w:r>
      <w:proofErr w:type="spellEnd"/>
      <w:r>
        <w:rPr>
          <w:rFonts w:ascii="標楷體" w:eastAsia="標楷體" w:hAnsi="標楷體" w:cs="標楷體"/>
          <w:b/>
          <w:sz w:val="32"/>
          <w:szCs w:val="32"/>
        </w:rPr>
        <w:t>以外，</w:t>
      </w:r>
      <w:proofErr w:type="gramEnd"/>
      <w:r>
        <w:rPr>
          <w:rFonts w:ascii="標楷體" w:eastAsia="標楷體" w:hAnsi="標楷體" w:cs="標楷體"/>
          <w:b/>
          <w:sz w:val="32"/>
          <w:szCs w:val="32"/>
        </w:rPr>
        <w:t>又引進了2個新</w:t>
      </w:r>
      <w:proofErr w:type="gramStart"/>
      <w:r>
        <w:rPr>
          <w:rFonts w:ascii="標楷體" w:eastAsia="標楷體" w:hAnsi="標楷體" w:cs="標楷體"/>
          <w:b/>
          <w:sz w:val="32"/>
          <w:szCs w:val="32"/>
        </w:rPr>
        <w:t>的線上教學</w:t>
      </w:r>
      <w:proofErr w:type="gramEnd"/>
      <w:r>
        <w:rPr>
          <w:rFonts w:ascii="標楷體" w:eastAsia="標楷體" w:hAnsi="標楷體" w:cs="標楷體"/>
          <w:b/>
          <w:sz w:val="32"/>
          <w:szCs w:val="32"/>
        </w:rPr>
        <w:t>平台：</w:t>
      </w:r>
    </w:p>
    <w:p w14:paraId="00000033" w14:textId="77777777" w:rsidR="004F416C" w:rsidRDefault="00000000">
      <w:pPr>
        <w:numPr>
          <w:ilvl w:val="1"/>
          <w:numId w:val="2"/>
        </w:numPr>
        <w:spacing w:after="240"/>
        <w:jc w:val="both"/>
        <w:rPr>
          <w:b/>
        </w:rPr>
      </w:pPr>
      <w:r>
        <w:rPr>
          <w:rFonts w:ascii="標楷體" w:eastAsia="標楷體" w:hAnsi="標楷體" w:cs="標楷體"/>
          <w:b/>
          <w:sz w:val="32"/>
          <w:szCs w:val="32"/>
        </w:rPr>
        <w:t>翰林雲端學院Teams Lite：</w:t>
      </w:r>
    </w:p>
    <w:p w14:paraId="00000034" w14:textId="77777777" w:rsidR="004F416C" w:rsidRDefault="00000000">
      <w:pPr>
        <w:spacing w:before="240" w:after="240"/>
        <w:ind w:left="1440"/>
        <w:jc w:val="both"/>
        <w:rPr>
          <w:rFonts w:ascii="標楷體" w:eastAsia="標楷體" w:hAnsi="標楷體" w:cs="標楷體"/>
          <w:b/>
          <w:sz w:val="32"/>
          <w:szCs w:val="32"/>
        </w:rPr>
      </w:pPr>
      <w:r>
        <w:rPr>
          <w:rFonts w:ascii="標楷體" w:eastAsia="標楷體" w:hAnsi="標楷體" w:cs="標楷體"/>
          <w:b/>
          <w:sz w:val="32"/>
          <w:szCs w:val="32"/>
        </w:rPr>
        <w:t>https://ehanlin.teams.com.tw/login.html</w:t>
      </w:r>
    </w:p>
    <w:p w14:paraId="00000035" w14:textId="77777777" w:rsidR="004F416C" w:rsidRDefault="00000000">
      <w:pPr>
        <w:numPr>
          <w:ilvl w:val="1"/>
          <w:numId w:val="2"/>
        </w:numPr>
        <w:spacing w:before="240"/>
        <w:jc w:val="both"/>
        <w:rPr>
          <w:b/>
        </w:rPr>
      </w:pPr>
      <w:proofErr w:type="gramStart"/>
      <w:r>
        <w:rPr>
          <w:rFonts w:ascii="標楷體" w:eastAsia="標楷體" w:hAnsi="標楷體" w:cs="標楷體"/>
          <w:b/>
          <w:sz w:val="32"/>
          <w:szCs w:val="32"/>
        </w:rPr>
        <w:t>力宇教育</w:t>
      </w:r>
      <w:proofErr w:type="gramEnd"/>
      <w:r>
        <w:rPr>
          <w:rFonts w:ascii="標楷體" w:eastAsia="標楷體" w:hAnsi="標楷體" w:cs="標楷體"/>
          <w:b/>
          <w:sz w:val="32"/>
          <w:szCs w:val="32"/>
        </w:rPr>
        <w:t>：</w:t>
      </w:r>
      <w:hyperlink r:id="rId8">
        <w:r>
          <w:rPr>
            <w:rFonts w:ascii="標楷體" w:eastAsia="標楷體" w:hAnsi="標楷體" w:cs="標楷體"/>
            <w:b/>
            <w:color w:val="1155CC"/>
            <w:sz w:val="32"/>
            <w:szCs w:val="32"/>
            <w:u w:val="single"/>
          </w:rPr>
          <w:t>https://www.leadu-edu.com/</w:t>
        </w:r>
      </w:hyperlink>
    </w:p>
    <w:p w14:paraId="00000036" w14:textId="77777777" w:rsidR="004F416C" w:rsidRDefault="00000000">
      <w:pPr>
        <w:numPr>
          <w:ilvl w:val="1"/>
          <w:numId w:val="2"/>
        </w:numPr>
        <w:jc w:val="both"/>
        <w:rPr>
          <w:b/>
        </w:rPr>
      </w:pPr>
      <w:proofErr w:type="gramStart"/>
      <w:r>
        <w:rPr>
          <w:rFonts w:ascii="標楷體" w:eastAsia="標楷體" w:hAnsi="標楷體" w:cs="標楷體"/>
          <w:b/>
          <w:sz w:val="32"/>
          <w:szCs w:val="32"/>
        </w:rPr>
        <w:t>線上教育</w:t>
      </w:r>
      <w:proofErr w:type="gramEnd"/>
      <w:r>
        <w:rPr>
          <w:rFonts w:ascii="標楷體" w:eastAsia="標楷體" w:hAnsi="標楷體" w:cs="標楷體"/>
          <w:b/>
          <w:sz w:val="32"/>
          <w:szCs w:val="32"/>
        </w:rPr>
        <w:t>平台存在的意義為【輔助教師教學、學生自主學習】，請老師們適時引入。教師與學生永遠是教育工作的主體，大家不需被政策或平台綁架。</w:t>
      </w:r>
    </w:p>
    <w:p w14:paraId="00000037" w14:textId="77777777" w:rsidR="004F416C" w:rsidRDefault="00000000">
      <w:pPr>
        <w:numPr>
          <w:ilvl w:val="0"/>
          <w:numId w:val="2"/>
        </w:numPr>
        <w:jc w:val="both"/>
        <w:rPr>
          <w:b/>
        </w:rPr>
      </w:pPr>
      <w:r>
        <w:rPr>
          <w:rFonts w:ascii="標楷體" w:eastAsia="標楷體" w:hAnsi="標楷體" w:cs="標楷體"/>
          <w:b/>
          <w:sz w:val="32"/>
          <w:szCs w:val="32"/>
        </w:rPr>
        <w:t>本校普通班人數仍在下降中，今年傳統藝術比賽(112年11月11日)仍會報名3個團隊，大鼓隊、武術隊、舞獅隊，但比賽結束後會評估舞獅隊的未來發展。</w:t>
      </w:r>
    </w:p>
    <w:p w14:paraId="00000038" w14:textId="77777777" w:rsidR="004F416C" w:rsidRDefault="00000000">
      <w:pPr>
        <w:numPr>
          <w:ilvl w:val="0"/>
          <w:numId w:val="2"/>
        </w:numPr>
        <w:jc w:val="both"/>
        <w:rPr>
          <w:b/>
        </w:rPr>
      </w:pPr>
      <w:r>
        <w:rPr>
          <w:rFonts w:ascii="標楷體" w:eastAsia="標楷體" w:hAnsi="標楷體" w:cs="標楷體"/>
          <w:b/>
          <w:sz w:val="32"/>
          <w:szCs w:val="32"/>
        </w:rPr>
        <w:t>112學年度七、八年級都會安排本土語文課程，授課教師如下：</w:t>
      </w:r>
    </w:p>
    <w:p w14:paraId="00000039" w14:textId="3FF7625C" w:rsidR="004F416C" w:rsidRDefault="00000000">
      <w:pPr>
        <w:numPr>
          <w:ilvl w:val="1"/>
          <w:numId w:val="2"/>
        </w:numPr>
        <w:jc w:val="both"/>
        <w:rPr>
          <w:b/>
        </w:rPr>
      </w:pPr>
      <w:r>
        <w:rPr>
          <w:rFonts w:ascii="標楷體" w:eastAsia="標楷體" w:hAnsi="標楷體" w:cs="標楷體"/>
          <w:b/>
          <w:sz w:val="32"/>
          <w:szCs w:val="32"/>
        </w:rPr>
        <w:t>七忠的臺灣手語：</w:t>
      </w:r>
      <w:proofErr w:type="gramStart"/>
      <w:r>
        <w:rPr>
          <w:rFonts w:ascii="標楷體" w:eastAsia="標楷體" w:hAnsi="標楷體" w:cs="標楷體"/>
          <w:b/>
          <w:sz w:val="32"/>
          <w:szCs w:val="32"/>
        </w:rPr>
        <w:t>潘</w:t>
      </w:r>
      <w:proofErr w:type="gramEnd"/>
      <w:r w:rsidR="00244F76">
        <w:rPr>
          <w:rFonts w:ascii="標楷體" w:eastAsia="標楷體" w:hAnsi="標楷體" w:cs="標楷體"/>
          <w:b/>
          <w:sz w:val="32"/>
          <w:szCs w:val="32"/>
        </w:rPr>
        <w:t>■</w:t>
      </w:r>
      <w:r>
        <w:rPr>
          <w:rFonts w:ascii="標楷體" w:eastAsia="標楷體" w:hAnsi="標楷體" w:cs="標楷體"/>
          <w:b/>
          <w:sz w:val="32"/>
          <w:szCs w:val="32"/>
        </w:rPr>
        <w:t>文師</w:t>
      </w:r>
    </w:p>
    <w:p w14:paraId="0000003A" w14:textId="6F3CDD2E" w:rsidR="004F416C" w:rsidRDefault="00000000">
      <w:pPr>
        <w:numPr>
          <w:ilvl w:val="1"/>
          <w:numId w:val="2"/>
        </w:numPr>
        <w:jc w:val="both"/>
        <w:rPr>
          <w:b/>
        </w:rPr>
      </w:pPr>
      <w:r>
        <w:rPr>
          <w:rFonts w:ascii="標楷體" w:eastAsia="標楷體" w:hAnsi="標楷體" w:cs="標楷體"/>
          <w:b/>
          <w:sz w:val="32"/>
          <w:szCs w:val="32"/>
        </w:rPr>
        <w:t>七孝的閩南語：周</w:t>
      </w:r>
      <w:r w:rsidR="00244F76">
        <w:rPr>
          <w:rFonts w:ascii="標楷體" w:eastAsia="標楷體" w:hAnsi="標楷體" w:cs="標楷體"/>
          <w:b/>
          <w:sz w:val="32"/>
          <w:szCs w:val="32"/>
        </w:rPr>
        <w:t>■</w:t>
      </w:r>
      <w:r>
        <w:rPr>
          <w:rFonts w:ascii="標楷體" w:eastAsia="標楷體" w:hAnsi="標楷體" w:cs="標楷體"/>
          <w:b/>
          <w:sz w:val="32"/>
          <w:szCs w:val="32"/>
        </w:rPr>
        <w:t>玉師</w:t>
      </w:r>
    </w:p>
    <w:p w14:paraId="0000003B" w14:textId="62F8EC9B" w:rsidR="004F416C" w:rsidRDefault="00000000">
      <w:pPr>
        <w:numPr>
          <w:ilvl w:val="1"/>
          <w:numId w:val="2"/>
        </w:numPr>
        <w:jc w:val="both"/>
        <w:rPr>
          <w:b/>
        </w:rPr>
      </w:pPr>
      <w:r>
        <w:rPr>
          <w:rFonts w:ascii="標楷體" w:eastAsia="標楷體" w:hAnsi="標楷體" w:cs="標楷體"/>
          <w:b/>
          <w:sz w:val="32"/>
          <w:szCs w:val="32"/>
        </w:rPr>
        <w:lastRenderedPageBreak/>
        <w:t>八忠的臺灣手語：吳</w:t>
      </w:r>
      <w:r w:rsidR="00244F76">
        <w:rPr>
          <w:rFonts w:ascii="標楷體" w:eastAsia="標楷體" w:hAnsi="標楷體" w:cs="標楷體"/>
          <w:b/>
          <w:sz w:val="32"/>
          <w:szCs w:val="32"/>
        </w:rPr>
        <w:t>■</w:t>
      </w:r>
      <w:r>
        <w:rPr>
          <w:rFonts w:ascii="標楷體" w:eastAsia="標楷體" w:hAnsi="標楷體" w:cs="標楷體"/>
          <w:b/>
          <w:sz w:val="32"/>
          <w:szCs w:val="32"/>
        </w:rPr>
        <w:t>晏師</w:t>
      </w:r>
    </w:p>
    <w:p w14:paraId="0000003C" w14:textId="41AA7EBD" w:rsidR="004F416C" w:rsidRDefault="00000000">
      <w:pPr>
        <w:numPr>
          <w:ilvl w:val="1"/>
          <w:numId w:val="2"/>
        </w:numPr>
        <w:jc w:val="both"/>
        <w:rPr>
          <w:b/>
        </w:rPr>
      </w:pPr>
      <w:r>
        <w:rPr>
          <w:rFonts w:ascii="標楷體" w:eastAsia="標楷體" w:hAnsi="標楷體" w:cs="標楷體"/>
          <w:b/>
          <w:sz w:val="32"/>
          <w:szCs w:val="32"/>
        </w:rPr>
        <w:t>八孝的閩南語：周</w:t>
      </w:r>
      <w:r w:rsidR="00244F76">
        <w:rPr>
          <w:rFonts w:ascii="標楷體" w:eastAsia="標楷體" w:hAnsi="標楷體" w:cs="標楷體"/>
          <w:b/>
          <w:sz w:val="32"/>
          <w:szCs w:val="32"/>
        </w:rPr>
        <w:t>■</w:t>
      </w:r>
      <w:r>
        <w:rPr>
          <w:rFonts w:ascii="標楷體" w:eastAsia="標楷體" w:hAnsi="標楷體" w:cs="標楷體"/>
          <w:b/>
          <w:sz w:val="32"/>
          <w:szCs w:val="32"/>
        </w:rPr>
        <w:t>玉師</w:t>
      </w:r>
    </w:p>
    <w:p w14:paraId="0000003D" w14:textId="77777777" w:rsidR="004F416C" w:rsidRDefault="00000000">
      <w:pPr>
        <w:numPr>
          <w:ilvl w:val="1"/>
          <w:numId w:val="2"/>
        </w:numPr>
        <w:jc w:val="both"/>
        <w:rPr>
          <w:b/>
        </w:rPr>
      </w:pPr>
      <w:r>
        <w:rPr>
          <w:rFonts w:ascii="標楷體" w:eastAsia="標楷體" w:hAnsi="標楷體" w:cs="標楷體"/>
          <w:b/>
          <w:sz w:val="32"/>
          <w:szCs w:val="32"/>
        </w:rPr>
        <w:t>七</w:t>
      </w:r>
      <w:proofErr w:type="gramStart"/>
      <w:r>
        <w:rPr>
          <w:rFonts w:ascii="標楷體" w:eastAsia="標楷體" w:hAnsi="標楷體" w:cs="標楷體"/>
          <w:b/>
          <w:sz w:val="32"/>
          <w:szCs w:val="32"/>
        </w:rPr>
        <w:t>忠林品叡</w:t>
      </w:r>
      <w:proofErr w:type="gramEnd"/>
      <w:r>
        <w:rPr>
          <w:rFonts w:ascii="標楷體" w:eastAsia="標楷體" w:hAnsi="標楷體" w:cs="標楷體"/>
          <w:b/>
          <w:sz w:val="32"/>
          <w:szCs w:val="32"/>
        </w:rPr>
        <w:t>的西拉雅語：蔡汶娟師</w:t>
      </w:r>
    </w:p>
    <w:p w14:paraId="0000003E" w14:textId="77777777" w:rsidR="004F416C" w:rsidRDefault="00000000">
      <w:pPr>
        <w:numPr>
          <w:ilvl w:val="0"/>
          <w:numId w:val="2"/>
        </w:numPr>
        <w:spacing w:after="240"/>
        <w:jc w:val="both"/>
        <w:rPr>
          <w:b/>
        </w:rPr>
      </w:pPr>
      <w:r>
        <w:rPr>
          <w:rFonts w:ascii="標楷體" w:eastAsia="標楷體" w:hAnsi="標楷體" w:cs="標楷體"/>
          <w:b/>
          <w:sz w:val="32"/>
          <w:szCs w:val="32"/>
        </w:rPr>
        <w:t>請老師們提高警覺，留意各類性平事件發生的跡象，並適時教育學生應具備之性別意識，預防重於治療。</w:t>
      </w:r>
    </w:p>
    <w:p w14:paraId="00000040"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教務</w:t>
      </w:r>
    </w:p>
    <w:p w14:paraId="00000041" w14:textId="77777777" w:rsidR="004F416C" w:rsidRDefault="00000000">
      <w:pPr>
        <w:numPr>
          <w:ilvl w:val="0"/>
          <w:numId w:val="1"/>
        </w:numPr>
        <w:spacing w:before="240"/>
        <w:jc w:val="both"/>
        <w:rPr>
          <w:rFonts w:ascii="標楷體" w:eastAsia="標楷體" w:hAnsi="標楷體" w:cs="標楷體"/>
          <w:b/>
          <w:sz w:val="32"/>
          <w:szCs w:val="32"/>
        </w:rPr>
      </w:pPr>
      <w:r>
        <w:rPr>
          <w:rFonts w:ascii="標楷體" w:eastAsia="標楷體" w:hAnsi="標楷體" w:cs="標楷體"/>
          <w:b/>
          <w:sz w:val="32"/>
          <w:szCs w:val="32"/>
        </w:rPr>
        <w:t>依據本校112學年度課程發展委員會設置要點，課程發展委會成員名單如</w:t>
      </w:r>
      <w:proofErr w:type="gramStart"/>
      <w:r>
        <w:rPr>
          <w:rFonts w:ascii="標楷體" w:eastAsia="標楷體" w:hAnsi="標楷體" w:cs="標楷體"/>
          <w:b/>
          <w:sz w:val="32"/>
          <w:szCs w:val="32"/>
        </w:rPr>
        <w:t>附</w:t>
      </w:r>
      <w:proofErr w:type="gramEnd"/>
      <w:r>
        <w:rPr>
          <w:rFonts w:ascii="標楷體" w:eastAsia="標楷體" w:hAnsi="標楷體" w:cs="標楷體"/>
          <w:b/>
          <w:sz w:val="32"/>
          <w:szCs w:val="32"/>
        </w:rPr>
        <w:t>，請審議。</w:t>
      </w:r>
    </w:p>
    <w:p w14:paraId="00000042"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8/29~31為本校111學年度第二學期補考日，相關名單與補考辦法</w:t>
      </w:r>
      <w:proofErr w:type="gramStart"/>
      <w:r>
        <w:rPr>
          <w:rFonts w:ascii="標楷體" w:eastAsia="標楷體" w:hAnsi="標楷體" w:cs="標楷體"/>
          <w:b/>
          <w:sz w:val="32"/>
          <w:szCs w:val="32"/>
        </w:rPr>
        <w:t>皆已紙本</w:t>
      </w:r>
      <w:proofErr w:type="gramEnd"/>
      <w:r>
        <w:rPr>
          <w:rFonts w:ascii="標楷體" w:eastAsia="標楷體" w:hAnsi="標楷體" w:cs="標楷體"/>
          <w:b/>
          <w:sz w:val="32"/>
          <w:szCs w:val="32"/>
        </w:rPr>
        <w:t>、電子公告於相關平台網站。請導師協助提醒需要補考的同學在指定日期前完成作業繳交或補考測驗。</w:t>
      </w:r>
    </w:p>
    <w:p w14:paraId="00000043"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預計8/30(三)開學當天發放第八節、第九節、衝刺班、週六勤學班以及晚自習調查表，詳細開始時間與收費細節請討論：</w:t>
      </w:r>
    </w:p>
    <w:p w14:paraId="00000044" w14:textId="77777777" w:rsidR="004F416C"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a.</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預計9/4(一)第八節與第九節開始。</w:t>
      </w:r>
    </w:p>
    <w:p w14:paraId="00000045" w14:textId="77777777" w:rsidR="004F416C"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b.</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晚自習9/4(一)開始。</w:t>
      </w:r>
    </w:p>
    <w:p w14:paraId="00000046" w14:textId="77777777" w:rsidR="004F416C"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c.</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衝刺班9/4(一)開始。</w:t>
      </w:r>
    </w:p>
    <w:p w14:paraId="00000047" w14:textId="77777777" w:rsidR="004F416C" w:rsidRDefault="00000000">
      <w:pPr>
        <w:spacing w:before="240" w:after="240"/>
        <w:ind w:left="2520" w:hanging="1386"/>
        <w:jc w:val="both"/>
        <w:rPr>
          <w:rFonts w:ascii="標楷體" w:eastAsia="標楷體" w:hAnsi="標楷體" w:cs="標楷體"/>
          <w:b/>
          <w:sz w:val="32"/>
          <w:szCs w:val="32"/>
        </w:rPr>
      </w:pPr>
      <w:r>
        <w:rPr>
          <w:rFonts w:ascii="標楷體" w:eastAsia="標楷體" w:hAnsi="標楷體" w:cs="標楷體"/>
          <w:b/>
          <w:sz w:val="32"/>
          <w:szCs w:val="32"/>
        </w:rPr>
        <w:t>d.</w:t>
      </w:r>
      <w:r>
        <w:rPr>
          <w:rFonts w:ascii="Times New Roman" w:eastAsia="Times New Roman" w:hAnsi="Times New Roman" w:cs="Times New Roman"/>
          <w:b/>
          <w:sz w:val="14"/>
          <w:szCs w:val="14"/>
        </w:rPr>
        <w:t xml:space="preserve"> </w:t>
      </w:r>
      <w:r>
        <w:rPr>
          <w:rFonts w:ascii="標楷體" w:eastAsia="標楷體" w:hAnsi="標楷體" w:cs="標楷體"/>
          <w:b/>
          <w:sz w:val="32"/>
          <w:szCs w:val="32"/>
        </w:rPr>
        <w:t>週六勤學班9/9(六)開始。</w:t>
      </w:r>
    </w:p>
    <w:p w14:paraId="00000048" w14:textId="77777777" w:rsidR="004F416C" w:rsidRDefault="00000000">
      <w:pPr>
        <w:numPr>
          <w:ilvl w:val="0"/>
          <w:numId w:val="1"/>
        </w:numPr>
        <w:pBdr>
          <w:top w:val="nil"/>
          <w:left w:val="nil"/>
          <w:bottom w:val="nil"/>
          <w:right w:val="nil"/>
          <w:between w:val="nil"/>
        </w:pBdr>
        <w:spacing w:before="240"/>
        <w:jc w:val="both"/>
        <w:rPr>
          <w:rFonts w:ascii="標楷體" w:eastAsia="標楷體" w:hAnsi="標楷體" w:cs="標楷體"/>
          <w:b/>
          <w:sz w:val="32"/>
          <w:szCs w:val="32"/>
        </w:rPr>
      </w:pPr>
      <w:r>
        <w:rPr>
          <w:rFonts w:ascii="標楷體" w:eastAsia="標楷體" w:hAnsi="標楷體" w:cs="標楷體"/>
          <w:b/>
          <w:sz w:val="32"/>
          <w:szCs w:val="32"/>
        </w:rPr>
        <w:t>第九節預計開立的班級和學生名單請在9/1(五)下班前繳交給教務組，9/4(</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)即可開始授課，學習</w:t>
      </w:r>
      <w:proofErr w:type="gramStart"/>
      <w:r>
        <w:rPr>
          <w:rFonts w:ascii="標楷體" w:eastAsia="標楷體" w:hAnsi="標楷體" w:cs="標楷體"/>
          <w:b/>
          <w:sz w:val="32"/>
          <w:szCs w:val="32"/>
        </w:rPr>
        <w:t>扶助班若有</w:t>
      </w:r>
      <w:proofErr w:type="gramEnd"/>
      <w:r>
        <w:rPr>
          <w:rFonts w:ascii="標楷體" w:eastAsia="標楷體" w:hAnsi="標楷體" w:cs="標楷體"/>
          <w:b/>
          <w:sz w:val="32"/>
          <w:szCs w:val="32"/>
        </w:rPr>
        <w:t>細微調整，待相關研習後再行整理。</w:t>
      </w:r>
    </w:p>
    <w:p w14:paraId="00000049"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請各班導師協助調查學生特殊身份，上學期版本已經mail給各位導師參考修正，請在9/7(四)下班前提供給教務組，以利後續檔案更新和獎助金與減免的申請，也請新生班導師協助收取低收、中低收證明，或</w:t>
      </w:r>
      <w:proofErr w:type="gramStart"/>
      <w:r>
        <w:rPr>
          <w:rFonts w:ascii="標楷體" w:eastAsia="標楷體" w:hAnsi="標楷體" w:cs="標楷體"/>
          <w:b/>
          <w:sz w:val="32"/>
          <w:szCs w:val="32"/>
        </w:rPr>
        <w:t>開立清寒</w:t>
      </w:r>
      <w:proofErr w:type="gramEnd"/>
      <w:r>
        <w:rPr>
          <w:rFonts w:ascii="標楷體" w:eastAsia="標楷體" w:hAnsi="標楷體" w:cs="標楷體"/>
          <w:b/>
          <w:sz w:val="32"/>
          <w:szCs w:val="32"/>
        </w:rPr>
        <w:t>導師家訪證明。</w:t>
      </w:r>
    </w:p>
    <w:p w14:paraId="0000004A"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八九年級舊生iPad延續使用，免換機，七年級新生將於開學日發放平板使用同意書，在請導師協助收齊後繳回，繳回後方可使用，請各班選派一名同學擔任IT大臣，負責每週進行平板的盤點。</w:t>
      </w:r>
    </w:p>
    <w:p w14:paraId="0000004B"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9/2-3 本市國語文競賽：</w:t>
      </w:r>
    </w:p>
    <w:p w14:paraId="0000004C" w14:textId="77777777" w:rsidR="004F416C" w:rsidRDefault="00000000">
      <w:pPr>
        <w:numPr>
          <w:ilvl w:val="1"/>
          <w:numId w:val="1"/>
        </w:numPr>
        <w:jc w:val="both"/>
        <w:rPr>
          <w:b/>
        </w:rPr>
      </w:pPr>
      <w:r>
        <w:rPr>
          <w:rFonts w:ascii="標楷體" w:eastAsia="標楷體" w:hAnsi="標楷體" w:cs="標楷體"/>
          <w:b/>
          <w:sz w:val="32"/>
          <w:szCs w:val="32"/>
        </w:rPr>
        <w:t>文場9/2(六)新化國小1位同學，由林■</w:t>
      </w:r>
      <w:proofErr w:type="gramStart"/>
      <w:r>
        <w:rPr>
          <w:rFonts w:ascii="標楷體" w:eastAsia="標楷體" w:hAnsi="標楷體" w:cs="標楷體"/>
          <w:b/>
          <w:sz w:val="32"/>
          <w:szCs w:val="32"/>
        </w:rPr>
        <w:t>珊</w:t>
      </w:r>
      <w:proofErr w:type="gramEnd"/>
      <w:r>
        <w:rPr>
          <w:rFonts w:ascii="標楷體" w:eastAsia="標楷體" w:hAnsi="標楷體" w:cs="標楷體"/>
          <w:b/>
          <w:sz w:val="32"/>
          <w:szCs w:val="32"/>
        </w:rPr>
        <w:t>師帶隊。</w:t>
      </w:r>
    </w:p>
    <w:p w14:paraId="0000004D" w14:textId="77777777" w:rsidR="004F416C" w:rsidRDefault="00000000">
      <w:pPr>
        <w:numPr>
          <w:ilvl w:val="1"/>
          <w:numId w:val="1"/>
        </w:numPr>
        <w:jc w:val="both"/>
        <w:rPr>
          <w:b/>
        </w:rPr>
      </w:pPr>
      <w:r>
        <w:rPr>
          <w:rFonts w:ascii="標楷體" w:eastAsia="標楷體" w:hAnsi="標楷體" w:cs="標楷體"/>
          <w:b/>
          <w:sz w:val="32"/>
          <w:szCs w:val="32"/>
        </w:rPr>
        <w:t>武場9/3(日)</w:t>
      </w:r>
      <w:proofErr w:type="gramStart"/>
      <w:r>
        <w:rPr>
          <w:rFonts w:ascii="標楷體" w:eastAsia="標楷體" w:hAnsi="標楷體" w:cs="標楷體"/>
          <w:b/>
          <w:sz w:val="32"/>
          <w:szCs w:val="32"/>
        </w:rPr>
        <w:t>培文國小</w:t>
      </w:r>
      <w:proofErr w:type="gramEnd"/>
      <w:r>
        <w:rPr>
          <w:rFonts w:ascii="標楷體" w:eastAsia="標楷體" w:hAnsi="標楷體" w:cs="標楷體"/>
          <w:b/>
          <w:sz w:val="32"/>
          <w:szCs w:val="32"/>
        </w:rPr>
        <w:t>2位同學，許■翔、鄭■</w:t>
      </w:r>
      <w:proofErr w:type="gramStart"/>
      <w:r>
        <w:rPr>
          <w:rFonts w:ascii="標楷體" w:eastAsia="標楷體" w:hAnsi="標楷體" w:cs="標楷體"/>
          <w:b/>
          <w:sz w:val="32"/>
          <w:szCs w:val="32"/>
        </w:rPr>
        <w:t>晞</w:t>
      </w:r>
      <w:proofErr w:type="gramEnd"/>
      <w:r>
        <w:rPr>
          <w:rFonts w:ascii="標楷體" w:eastAsia="標楷體" w:hAnsi="標楷體" w:cs="標楷體"/>
          <w:b/>
          <w:sz w:val="32"/>
          <w:szCs w:val="32"/>
        </w:rPr>
        <w:t>師帶隊。</w:t>
      </w:r>
    </w:p>
    <w:p w14:paraId="0000004E"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新學期每週二</w:t>
      </w:r>
      <w:proofErr w:type="gramStart"/>
      <w:r>
        <w:rPr>
          <w:rFonts w:ascii="標楷體" w:eastAsia="標楷體" w:hAnsi="標楷體" w:cs="標楷體"/>
          <w:b/>
          <w:sz w:val="32"/>
          <w:szCs w:val="32"/>
        </w:rPr>
        <w:t>晨讀時間</w:t>
      </w:r>
      <w:proofErr w:type="gramEnd"/>
      <w:r>
        <w:rPr>
          <w:rFonts w:ascii="標楷體" w:eastAsia="標楷體" w:hAnsi="標楷體" w:cs="標楷體"/>
          <w:b/>
          <w:sz w:val="32"/>
          <w:szCs w:val="32"/>
        </w:rPr>
        <w:t>新規劃：</w:t>
      </w:r>
    </w:p>
    <w:p w14:paraId="0000004F" w14:textId="77777777" w:rsidR="004F416C" w:rsidRDefault="00000000">
      <w:pPr>
        <w:numPr>
          <w:ilvl w:val="1"/>
          <w:numId w:val="1"/>
        </w:numPr>
        <w:pBdr>
          <w:top w:val="nil"/>
          <w:left w:val="nil"/>
          <w:bottom w:val="nil"/>
          <w:right w:val="nil"/>
          <w:between w:val="nil"/>
        </w:pBdr>
        <w:jc w:val="both"/>
        <w:rPr>
          <w:b/>
        </w:rPr>
      </w:pPr>
      <w:r>
        <w:rPr>
          <w:rFonts w:ascii="標楷體" w:eastAsia="標楷體" w:hAnsi="標楷體" w:cs="標楷體"/>
          <w:b/>
          <w:sz w:val="32"/>
          <w:szCs w:val="32"/>
        </w:rPr>
        <w:lastRenderedPageBreak/>
        <w:t>各班輪流於週二早自修時間前往圖書館</w:t>
      </w:r>
      <w:proofErr w:type="gramStart"/>
      <w:r>
        <w:rPr>
          <w:rFonts w:ascii="標楷體" w:eastAsia="標楷體" w:hAnsi="標楷體" w:cs="標楷體"/>
          <w:b/>
          <w:sz w:val="32"/>
          <w:szCs w:val="32"/>
        </w:rPr>
        <w:t>進行晨讀</w:t>
      </w:r>
      <w:proofErr w:type="gramEnd"/>
      <w:r>
        <w:rPr>
          <w:rFonts w:ascii="標楷體" w:eastAsia="標楷體" w:hAnsi="標楷體" w:cs="標楷體"/>
          <w:b/>
          <w:sz w:val="32"/>
          <w:szCs w:val="32"/>
        </w:rPr>
        <w:t>，請導師協助，詳細輪流班表會發放給各班學藝股長。</w:t>
      </w:r>
    </w:p>
    <w:p w14:paraId="00000050" w14:textId="77777777" w:rsidR="004F416C" w:rsidRDefault="00000000">
      <w:pPr>
        <w:numPr>
          <w:ilvl w:val="1"/>
          <w:numId w:val="1"/>
        </w:numPr>
        <w:pBdr>
          <w:top w:val="nil"/>
          <w:left w:val="nil"/>
          <w:bottom w:val="nil"/>
          <w:right w:val="nil"/>
          <w:between w:val="nil"/>
        </w:pBdr>
        <w:jc w:val="both"/>
        <w:rPr>
          <w:b/>
        </w:rPr>
      </w:pPr>
      <w:proofErr w:type="gramStart"/>
      <w:r>
        <w:rPr>
          <w:rFonts w:ascii="標楷體" w:eastAsia="標楷體" w:hAnsi="標楷體" w:cs="標楷體"/>
          <w:b/>
          <w:sz w:val="32"/>
          <w:szCs w:val="32"/>
        </w:rPr>
        <w:t>未輪到</w:t>
      </w:r>
      <w:proofErr w:type="gramEnd"/>
      <w:r>
        <w:rPr>
          <w:rFonts w:ascii="標楷體" w:eastAsia="標楷體" w:hAnsi="標楷體" w:cs="標楷體"/>
          <w:b/>
          <w:sz w:val="32"/>
          <w:szCs w:val="32"/>
        </w:rPr>
        <w:t>圖書館的班級，請在教室利用學生iPad已安裝之Hami Book APP進行布可星球推薦書單之閱讀(登入選：教育帳號 &gt; 學生或教師open ID即可)。</w:t>
      </w:r>
    </w:p>
    <w:p w14:paraId="00000051" w14:textId="77777777" w:rsidR="004F416C" w:rsidRDefault="00000000">
      <w:pPr>
        <w:numPr>
          <w:ilvl w:val="1"/>
          <w:numId w:val="1"/>
        </w:numPr>
        <w:pBdr>
          <w:top w:val="nil"/>
          <w:left w:val="nil"/>
          <w:bottom w:val="nil"/>
          <w:right w:val="nil"/>
          <w:between w:val="nil"/>
        </w:pBdr>
        <w:jc w:val="both"/>
        <w:rPr>
          <w:b/>
        </w:rPr>
      </w:pPr>
      <w:proofErr w:type="gramStart"/>
      <w:r>
        <w:rPr>
          <w:rFonts w:ascii="標楷體" w:eastAsia="標楷體" w:hAnsi="標楷體" w:cs="標楷體"/>
          <w:b/>
          <w:sz w:val="32"/>
          <w:szCs w:val="32"/>
        </w:rPr>
        <w:t>另</w:t>
      </w:r>
      <w:proofErr w:type="gramEnd"/>
      <w:r>
        <w:rPr>
          <w:rFonts w:ascii="標楷體" w:eastAsia="標楷體" w:hAnsi="標楷體" w:cs="標楷體"/>
          <w:b/>
          <w:sz w:val="32"/>
          <w:szCs w:val="32"/>
        </w:rPr>
        <w:t>，七年級新生每人獲新生閱讀推廣計畫贈書，預計</w:t>
      </w:r>
      <w:proofErr w:type="gramStart"/>
      <w:r>
        <w:rPr>
          <w:rFonts w:ascii="標楷體" w:eastAsia="標楷體" w:hAnsi="標楷體" w:cs="標楷體"/>
          <w:b/>
          <w:sz w:val="32"/>
          <w:szCs w:val="32"/>
        </w:rPr>
        <w:t>利用箱書的</w:t>
      </w:r>
      <w:proofErr w:type="gramEnd"/>
      <w:r>
        <w:rPr>
          <w:rFonts w:ascii="標楷體" w:eastAsia="標楷體" w:hAnsi="標楷體" w:cs="標楷體"/>
          <w:b/>
          <w:sz w:val="32"/>
          <w:szCs w:val="32"/>
        </w:rPr>
        <w:t>型式讓兩個新生班可以交換閱讀。</w:t>
      </w:r>
    </w:p>
    <w:p w14:paraId="00000052"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上填報與詳細寄件時間等待公告公文：本土語言競賽</w:t>
      </w:r>
    </w:p>
    <w:p w14:paraId="00000053" w14:textId="77777777" w:rsidR="004F416C" w:rsidRDefault="00000000">
      <w:pPr>
        <w:numPr>
          <w:ilvl w:val="1"/>
          <w:numId w:val="1"/>
        </w:numPr>
        <w:pBdr>
          <w:top w:val="nil"/>
          <w:left w:val="nil"/>
          <w:bottom w:val="nil"/>
          <w:right w:val="nil"/>
          <w:between w:val="nil"/>
        </w:pBdr>
        <w:jc w:val="both"/>
        <w:rPr>
          <w:b/>
        </w:rPr>
      </w:pPr>
      <w:r>
        <w:rPr>
          <w:rFonts w:ascii="標楷體" w:eastAsia="標楷體" w:hAnsi="標楷體" w:cs="標楷體"/>
          <w:b/>
          <w:sz w:val="32"/>
          <w:szCs w:val="32"/>
        </w:rPr>
        <w:t>「魔法語花一頁書」每校至少一件，考慮閩南語俗諺參賽，目前本校有計有八九年級各一位參賽。</w:t>
      </w:r>
    </w:p>
    <w:p w14:paraId="00000054" w14:textId="77777777" w:rsidR="004F416C" w:rsidRDefault="00000000">
      <w:pPr>
        <w:numPr>
          <w:ilvl w:val="1"/>
          <w:numId w:val="1"/>
        </w:numPr>
        <w:pBdr>
          <w:top w:val="nil"/>
          <w:left w:val="nil"/>
          <w:bottom w:val="nil"/>
          <w:right w:val="nil"/>
          <w:between w:val="nil"/>
        </w:pBdr>
        <w:jc w:val="both"/>
        <w:rPr>
          <w:b/>
        </w:rPr>
      </w:pPr>
      <w:r>
        <w:rPr>
          <w:rFonts w:ascii="標楷體" w:eastAsia="標楷體" w:hAnsi="標楷體" w:cs="標楷體"/>
          <w:b/>
          <w:sz w:val="32"/>
          <w:szCs w:val="32"/>
        </w:rPr>
        <w:t>「微電影」、「小</w:t>
      </w:r>
      <w:proofErr w:type="gramStart"/>
      <w:r>
        <w:rPr>
          <w:rFonts w:ascii="標楷體" w:eastAsia="標楷體" w:hAnsi="標楷體" w:cs="標楷體"/>
          <w:b/>
          <w:sz w:val="32"/>
          <w:szCs w:val="32"/>
        </w:rPr>
        <w:t>小解說員</w:t>
      </w:r>
      <w:proofErr w:type="gramEnd"/>
      <w:r>
        <w:rPr>
          <w:rFonts w:ascii="標楷體" w:eastAsia="標楷體" w:hAnsi="標楷體" w:cs="標楷體"/>
          <w:b/>
          <w:sz w:val="32"/>
          <w:szCs w:val="32"/>
        </w:rPr>
        <w:t>」暫不考慮送件參賽。</w:t>
      </w:r>
    </w:p>
    <w:p w14:paraId="00000055" w14:textId="77777777" w:rsidR="004F416C" w:rsidRDefault="00000000">
      <w:pPr>
        <w:numPr>
          <w:ilvl w:val="0"/>
          <w:numId w:val="1"/>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本市國民中小學暨幼兒園 112 學年度行事曆 112 學年度第一學期開學日為 112 年 8 月 30 日（星期三）， 112 學年度第二學期開學日為 113 年 2 月 16 日（星期五），</w:t>
      </w:r>
      <w:proofErr w:type="gramStart"/>
      <w:r>
        <w:rPr>
          <w:rFonts w:ascii="標楷體" w:eastAsia="標楷體" w:hAnsi="標楷體" w:cs="標楷體"/>
          <w:b/>
          <w:sz w:val="32"/>
          <w:szCs w:val="32"/>
        </w:rPr>
        <w:t>爰</w:t>
      </w:r>
      <w:proofErr w:type="gramEnd"/>
      <w:r>
        <w:rPr>
          <w:rFonts w:ascii="標楷體" w:eastAsia="標楷體" w:hAnsi="標楷體" w:cs="標楷體"/>
          <w:b/>
          <w:sz w:val="32"/>
          <w:szCs w:val="32"/>
        </w:rPr>
        <w:t>國中七年新生之高級中等學校免試入學</w:t>
      </w:r>
      <w:proofErr w:type="gramStart"/>
      <w:r>
        <w:rPr>
          <w:rFonts w:ascii="標楷體" w:eastAsia="標楷體" w:hAnsi="標楷體" w:cs="標楷體"/>
          <w:b/>
          <w:sz w:val="32"/>
          <w:szCs w:val="32"/>
        </w:rPr>
        <w:t>超額比序項目</w:t>
      </w:r>
      <w:proofErr w:type="gramEnd"/>
      <w:r>
        <w:rPr>
          <w:rFonts w:ascii="標楷體" w:eastAsia="標楷體" w:hAnsi="標楷體" w:cs="標楷體"/>
          <w:b/>
          <w:sz w:val="32"/>
          <w:szCs w:val="32"/>
        </w:rPr>
        <w:t>「多元學習表現」112 學年度</w:t>
      </w:r>
      <w:proofErr w:type="gramStart"/>
      <w:r>
        <w:rPr>
          <w:rFonts w:ascii="標楷體" w:eastAsia="標楷體" w:hAnsi="標楷體" w:cs="標楷體"/>
          <w:b/>
          <w:sz w:val="32"/>
          <w:szCs w:val="32"/>
        </w:rPr>
        <w:t>採</w:t>
      </w:r>
      <w:proofErr w:type="gramEnd"/>
      <w:r>
        <w:rPr>
          <w:rFonts w:ascii="標楷體" w:eastAsia="標楷體" w:hAnsi="標楷體" w:cs="標楷體"/>
          <w:b/>
          <w:sz w:val="32"/>
          <w:szCs w:val="32"/>
        </w:rPr>
        <w:t>計起始日，依上開規定為 112 年 8 月 30 日（星期三），</w:t>
      </w:r>
      <w:r>
        <w:rPr>
          <w:rFonts w:ascii="標楷體" w:eastAsia="標楷體" w:hAnsi="標楷體" w:cs="標楷體"/>
          <w:b/>
          <w:sz w:val="32"/>
          <w:szCs w:val="32"/>
          <w:u w:val="single"/>
        </w:rPr>
        <w:t>國中九年</w:t>
      </w:r>
      <w:proofErr w:type="gramStart"/>
      <w:r>
        <w:rPr>
          <w:rFonts w:ascii="標楷體" w:eastAsia="標楷體" w:hAnsi="標楷體" w:cs="標楷體"/>
          <w:b/>
          <w:sz w:val="32"/>
          <w:szCs w:val="32"/>
          <w:u w:val="single"/>
        </w:rPr>
        <w:t>採</w:t>
      </w:r>
      <w:proofErr w:type="gramEnd"/>
      <w:r>
        <w:rPr>
          <w:rFonts w:ascii="標楷體" w:eastAsia="標楷體" w:hAnsi="標楷體" w:cs="標楷體"/>
          <w:b/>
          <w:sz w:val="32"/>
          <w:szCs w:val="32"/>
          <w:u w:val="single"/>
        </w:rPr>
        <w:t>計截止日期為 113 年 2 月 15 日（星期四）請各九年級導師協助</w:t>
      </w:r>
      <w:proofErr w:type="gramStart"/>
      <w:r>
        <w:rPr>
          <w:rFonts w:ascii="標楷體" w:eastAsia="標楷體" w:hAnsi="標楷體" w:cs="標楷體"/>
          <w:b/>
          <w:sz w:val="32"/>
          <w:szCs w:val="32"/>
          <w:u w:val="single"/>
        </w:rPr>
        <w:t>宣達請學生</w:t>
      </w:r>
      <w:proofErr w:type="gramEnd"/>
      <w:r>
        <w:rPr>
          <w:rFonts w:ascii="標楷體" w:eastAsia="標楷體" w:hAnsi="標楷體" w:cs="標楷體"/>
          <w:b/>
          <w:sz w:val="32"/>
          <w:szCs w:val="32"/>
          <w:u w:val="single"/>
        </w:rPr>
        <w:t>留意在指定日期前審視自己的多元學習表現分數</w:t>
      </w:r>
      <w:r>
        <w:rPr>
          <w:rFonts w:ascii="標楷體" w:eastAsia="標楷體" w:hAnsi="標楷體" w:cs="標楷體"/>
          <w:b/>
          <w:sz w:val="32"/>
          <w:szCs w:val="32"/>
        </w:rPr>
        <w:t>。</w:t>
      </w:r>
    </w:p>
    <w:p w14:paraId="00000056"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訓導</w:t>
      </w:r>
    </w:p>
    <w:p w14:paraId="00000057" w14:textId="77777777" w:rsidR="004F416C" w:rsidRDefault="00000000">
      <w:pPr>
        <w:numPr>
          <w:ilvl w:val="0"/>
          <w:numId w:val="10"/>
        </w:numPr>
        <w:pBdr>
          <w:top w:val="nil"/>
          <w:left w:val="nil"/>
          <w:bottom w:val="nil"/>
          <w:right w:val="nil"/>
          <w:between w:val="nil"/>
        </w:pBdr>
        <w:spacing w:before="240"/>
        <w:rPr>
          <w:b/>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依</w:t>
      </w:r>
      <w:proofErr w:type="gramStart"/>
      <w:r>
        <w:rPr>
          <w:rFonts w:ascii="標楷體" w:eastAsia="標楷體" w:hAnsi="標楷體" w:cs="標楷體"/>
          <w:b/>
          <w:sz w:val="32"/>
          <w:szCs w:val="32"/>
        </w:rPr>
        <w:t>南市教安</w:t>
      </w:r>
      <w:proofErr w:type="gramEnd"/>
      <w:r>
        <w:rPr>
          <w:rFonts w:ascii="標楷體" w:eastAsia="標楷體" w:hAnsi="標楷體" w:cs="標楷體"/>
          <w:b/>
          <w:sz w:val="32"/>
          <w:szCs w:val="32"/>
        </w:rPr>
        <w:t>(</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)字第112007234號函，提醒教師同仁對學生之管教，須符合教師輔導管教辦法，以正向管教之方式教導學生。下午</w:t>
      </w:r>
      <w:proofErr w:type="gramStart"/>
      <w:r>
        <w:rPr>
          <w:rFonts w:ascii="標楷體" w:eastAsia="標楷體" w:hAnsi="標楷體" w:cs="標楷體"/>
          <w:b/>
          <w:sz w:val="32"/>
          <w:szCs w:val="32"/>
        </w:rPr>
        <w:t>備課日</w:t>
      </w:r>
      <w:proofErr w:type="gramEnd"/>
      <w:r>
        <w:rPr>
          <w:rFonts w:ascii="標楷體" w:eastAsia="標楷體" w:hAnsi="標楷體" w:cs="標楷體"/>
          <w:b/>
          <w:sz w:val="32"/>
          <w:szCs w:val="32"/>
        </w:rPr>
        <w:t>進行正向管教相關講座。</w:t>
      </w:r>
    </w:p>
    <w:p w14:paraId="00000058"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新學年開始，如教職同仁有發現學生有上課嗜睡、交友狀況特殊、常出入不當場所，可提報至教導處進行特定人員名單增列。</w:t>
      </w:r>
    </w:p>
    <w:p w14:paraId="00000059"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112學年度學生之通訊錄已放置於FTP/教導處/學</w:t>
      </w:r>
      <w:proofErr w:type="gramStart"/>
      <w:r>
        <w:rPr>
          <w:rFonts w:ascii="標楷體" w:eastAsia="標楷體" w:hAnsi="標楷體" w:cs="標楷體"/>
          <w:b/>
          <w:sz w:val="32"/>
          <w:szCs w:val="32"/>
        </w:rPr>
        <w:t>務</w:t>
      </w:r>
      <w:proofErr w:type="gramEnd"/>
      <w:r>
        <w:rPr>
          <w:rFonts w:ascii="標楷體" w:eastAsia="標楷體" w:hAnsi="標楷體" w:cs="標楷體"/>
          <w:b/>
          <w:sz w:val="32"/>
          <w:szCs w:val="32"/>
        </w:rPr>
        <w:t>組/學生資料夾內，請導師核對學生通訊資料，如果有誤煩請協助更正或通知訓導組更正。</w:t>
      </w:r>
    </w:p>
    <w:p w14:paraId="0000005A"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因應肺炎</w:t>
      </w:r>
      <w:proofErr w:type="gramStart"/>
      <w:r>
        <w:rPr>
          <w:rFonts w:ascii="標楷體" w:eastAsia="標楷體" w:hAnsi="標楷體" w:cs="標楷體"/>
          <w:b/>
          <w:sz w:val="32"/>
          <w:szCs w:val="32"/>
        </w:rPr>
        <w:t>疫</w:t>
      </w:r>
      <w:proofErr w:type="gramEnd"/>
      <w:r>
        <w:rPr>
          <w:rFonts w:ascii="標楷體" w:eastAsia="標楷體" w:hAnsi="標楷體" w:cs="標楷體"/>
          <w:b/>
          <w:sz w:val="32"/>
          <w:szCs w:val="32"/>
        </w:rPr>
        <w:t>情平緩，原有確診之自主管理由10日改成5日，另各項支持</w:t>
      </w:r>
      <w:proofErr w:type="gramStart"/>
      <w:r>
        <w:rPr>
          <w:rFonts w:ascii="標楷體" w:eastAsia="標楷體" w:hAnsi="標楷體" w:cs="標楷體"/>
          <w:b/>
          <w:sz w:val="32"/>
          <w:szCs w:val="32"/>
        </w:rPr>
        <w:t>性給假亦</w:t>
      </w:r>
      <w:proofErr w:type="gramEnd"/>
      <w:r>
        <w:rPr>
          <w:rFonts w:ascii="標楷體" w:eastAsia="標楷體" w:hAnsi="標楷體" w:cs="標楷體"/>
          <w:b/>
          <w:sz w:val="32"/>
          <w:szCs w:val="32"/>
        </w:rPr>
        <w:t>取消。(病假不列入計算)</w:t>
      </w:r>
    </w:p>
    <w:p w14:paraId="0000005B"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112學年度值</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導護</w:t>
      </w:r>
      <w:proofErr w:type="gramStart"/>
      <w:r>
        <w:rPr>
          <w:rFonts w:ascii="標楷體" w:eastAsia="標楷體" w:hAnsi="標楷體" w:cs="標楷體"/>
          <w:b/>
          <w:sz w:val="32"/>
          <w:szCs w:val="32"/>
        </w:rPr>
        <w:t>輪值表如附件</w:t>
      </w:r>
      <w:proofErr w:type="gramEnd"/>
      <w:r>
        <w:rPr>
          <w:rFonts w:ascii="標楷體" w:eastAsia="標楷體" w:hAnsi="標楷體" w:cs="標楷體"/>
          <w:b/>
          <w:sz w:val="32"/>
          <w:szCs w:val="32"/>
        </w:rPr>
        <w:t>，請各位老師於輪值時間協助學生導護工作，煩請各位老師平時及執勤時，多向學生宣導搭乘機車戴安全帽、右側 下車、勿逆向等交通安全概念。另請各班學生依時間進行校園環境整理，整理範圍如附件。</w:t>
      </w:r>
    </w:p>
    <w:p w14:paraId="0000005C"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各班整潔區域已分配完成，並於暑假期間發放給導師。如各班對於整</w:t>
      </w:r>
      <w:r>
        <w:rPr>
          <w:rFonts w:ascii="標楷體" w:eastAsia="標楷體" w:hAnsi="標楷體" w:cs="標楷體"/>
          <w:b/>
          <w:sz w:val="32"/>
          <w:szCs w:val="32"/>
        </w:rPr>
        <w:lastRenderedPageBreak/>
        <w:t xml:space="preserve">潔區域有疑問， </w:t>
      </w:r>
      <w:proofErr w:type="gramStart"/>
      <w:r>
        <w:rPr>
          <w:rFonts w:ascii="標楷體" w:eastAsia="標楷體" w:hAnsi="標楷體" w:cs="標楷體"/>
          <w:b/>
          <w:sz w:val="32"/>
          <w:szCs w:val="32"/>
        </w:rPr>
        <w:t>或掃具需要</w:t>
      </w:r>
      <w:proofErr w:type="gramEnd"/>
      <w:r>
        <w:rPr>
          <w:rFonts w:ascii="標楷體" w:eastAsia="標楷體" w:hAnsi="標楷體" w:cs="標楷體"/>
          <w:b/>
          <w:sz w:val="32"/>
          <w:szCs w:val="32"/>
        </w:rPr>
        <w:t>更換、增加請洽訓導組，若</w:t>
      </w:r>
      <w:proofErr w:type="gramStart"/>
      <w:r>
        <w:rPr>
          <w:rFonts w:ascii="標楷體" w:eastAsia="標楷體" w:hAnsi="標楷體" w:cs="標楷體"/>
          <w:b/>
          <w:sz w:val="32"/>
          <w:szCs w:val="32"/>
        </w:rPr>
        <w:t>有掃具未</w:t>
      </w:r>
      <w:proofErr w:type="gramEnd"/>
      <w:r>
        <w:rPr>
          <w:rFonts w:ascii="標楷體" w:eastAsia="標楷體" w:hAnsi="標楷體" w:cs="標楷體"/>
          <w:b/>
          <w:sz w:val="32"/>
          <w:szCs w:val="32"/>
        </w:rPr>
        <w:t>用到，請派學生</w:t>
      </w:r>
      <w:proofErr w:type="gramStart"/>
      <w:r>
        <w:rPr>
          <w:rFonts w:ascii="標楷體" w:eastAsia="標楷體" w:hAnsi="標楷體" w:cs="標楷體"/>
          <w:b/>
          <w:sz w:val="32"/>
          <w:szCs w:val="32"/>
        </w:rPr>
        <w:t>將掃具送</w:t>
      </w:r>
      <w:proofErr w:type="gramEnd"/>
      <w:r>
        <w:rPr>
          <w:rFonts w:ascii="標楷體" w:eastAsia="標楷體" w:hAnsi="標楷體" w:cs="標楷體"/>
          <w:b/>
          <w:sz w:val="32"/>
          <w:szCs w:val="32"/>
        </w:rPr>
        <w:t>至訓導組。</w:t>
      </w:r>
    </w:p>
    <w:p w14:paraId="0000005D"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請各班導師於開學後環境整潔時間，協助加強巡視</w:t>
      </w:r>
      <w:proofErr w:type="gramStart"/>
      <w:r>
        <w:rPr>
          <w:rFonts w:ascii="標楷體" w:eastAsia="標楷體" w:hAnsi="標楷體" w:cs="標楷體"/>
          <w:b/>
          <w:sz w:val="32"/>
          <w:szCs w:val="32"/>
        </w:rPr>
        <w:t>外掃區之</w:t>
      </w:r>
      <w:proofErr w:type="gramEnd"/>
      <w:r>
        <w:rPr>
          <w:rFonts w:ascii="標楷體" w:eastAsia="標楷體" w:hAnsi="標楷體" w:cs="標楷體"/>
          <w:b/>
          <w:sz w:val="32"/>
          <w:szCs w:val="32"/>
        </w:rPr>
        <w:t>積水容器，避免孳生登革熱病媒蚊，如知悉登革熱確診病例，請於24小時內通報學校。</w:t>
      </w:r>
    </w:p>
    <w:p w14:paraId="0000005E" w14:textId="77777777" w:rsidR="004F416C" w:rsidRDefault="00000000">
      <w:pPr>
        <w:numPr>
          <w:ilvl w:val="0"/>
          <w:numId w:val="10"/>
        </w:numPr>
        <w:pBdr>
          <w:top w:val="nil"/>
          <w:left w:val="nil"/>
          <w:bottom w:val="nil"/>
          <w:right w:val="nil"/>
          <w:between w:val="nil"/>
        </w:pBdr>
        <w:rPr>
          <w:b/>
        </w:rPr>
      </w:pPr>
      <w:r>
        <w:rPr>
          <w:rFonts w:ascii="標楷體" w:eastAsia="標楷體" w:hAnsi="標楷體" w:cs="標楷體"/>
          <w:b/>
          <w:sz w:val="32"/>
          <w:szCs w:val="32"/>
        </w:rPr>
        <w:t>再次提醒教職同仁如知悉學生「疑似」遭受性平、</w:t>
      </w:r>
      <w:proofErr w:type="gramStart"/>
      <w:r>
        <w:rPr>
          <w:rFonts w:ascii="標楷體" w:eastAsia="標楷體" w:hAnsi="標楷體" w:cs="標楷體"/>
          <w:b/>
          <w:sz w:val="32"/>
          <w:szCs w:val="32"/>
        </w:rPr>
        <w:t>家暴等事件</w:t>
      </w:r>
      <w:proofErr w:type="gramEnd"/>
      <w:r>
        <w:rPr>
          <w:rFonts w:ascii="標楷體" w:eastAsia="標楷體" w:hAnsi="標楷體" w:cs="標楷體"/>
          <w:b/>
          <w:sz w:val="32"/>
          <w:szCs w:val="32"/>
        </w:rPr>
        <w:t>，需於 24 小時內通知教導處 或輔導室進行相關通報。(疑似就要通報，不需要確認是否真實)</w:t>
      </w:r>
    </w:p>
    <w:p w14:paraId="0000005F" w14:textId="77777777" w:rsidR="004F416C" w:rsidRDefault="00000000">
      <w:pPr>
        <w:numPr>
          <w:ilvl w:val="0"/>
          <w:numId w:val="10"/>
        </w:numPr>
        <w:pBdr>
          <w:top w:val="nil"/>
          <w:left w:val="nil"/>
          <w:bottom w:val="nil"/>
          <w:right w:val="nil"/>
          <w:between w:val="nil"/>
        </w:pBdr>
        <w:spacing w:after="240"/>
        <w:rPr>
          <w:rFonts w:ascii="標楷體" w:eastAsia="標楷體" w:hAnsi="標楷體" w:cs="標楷體"/>
          <w:b/>
          <w:sz w:val="32"/>
          <w:szCs w:val="32"/>
        </w:rPr>
      </w:pPr>
      <w:r>
        <w:rPr>
          <w:rFonts w:ascii="標楷體" w:eastAsia="標楷體" w:hAnsi="標楷體" w:cs="標楷體"/>
          <w:b/>
          <w:sz w:val="32"/>
          <w:szCs w:val="32"/>
        </w:rPr>
        <w:t>學生獎懲實施要點:</w:t>
      </w:r>
    </w:p>
    <w:p w14:paraId="00000060" w14:textId="77777777" w:rsidR="004F416C" w:rsidRDefault="00000000">
      <w:pPr>
        <w:pBdr>
          <w:top w:val="nil"/>
          <w:left w:val="nil"/>
          <w:bottom w:val="nil"/>
          <w:right w:val="nil"/>
          <w:between w:val="nil"/>
        </w:pBdr>
        <w:spacing w:before="240" w:after="240"/>
        <w:ind w:left="720"/>
        <w:rPr>
          <w:rFonts w:ascii="標楷體" w:eastAsia="標楷體" w:hAnsi="標楷體" w:cs="標楷體"/>
          <w:b/>
          <w:sz w:val="32"/>
          <w:szCs w:val="32"/>
        </w:rPr>
      </w:pPr>
      <w:r>
        <w:rPr>
          <w:rFonts w:ascii="標楷體" w:eastAsia="標楷體" w:hAnsi="標楷體" w:cs="標楷體"/>
          <w:b/>
          <w:sz w:val="32"/>
          <w:szCs w:val="32"/>
        </w:rPr>
        <w:t>(1)條文內容修正，相關修正條文如附件。</w:t>
      </w:r>
    </w:p>
    <w:p w14:paraId="00000061" w14:textId="77777777" w:rsidR="004F416C" w:rsidRDefault="00000000">
      <w:pPr>
        <w:pBdr>
          <w:top w:val="nil"/>
          <w:left w:val="nil"/>
          <w:bottom w:val="nil"/>
          <w:right w:val="nil"/>
          <w:between w:val="nil"/>
        </w:pBdr>
        <w:spacing w:before="240" w:after="240"/>
        <w:ind w:left="720"/>
        <w:rPr>
          <w:rFonts w:ascii="標楷體" w:eastAsia="標楷體" w:hAnsi="標楷體" w:cs="標楷體"/>
          <w:b/>
          <w:sz w:val="32"/>
          <w:szCs w:val="32"/>
        </w:rPr>
      </w:pPr>
      <w:r>
        <w:rPr>
          <w:rFonts w:ascii="標楷體" w:eastAsia="標楷體" w:hAnsi="標楷體" w:cs="標楷體"/>
          <w:b/>
          <w:sz w:val="32"/>
          <w:szCs w:val="32"/>
        </w:rPr>
        <w:t>(2)榮譽獎勵制度:紙本獎勵卡及東原幣</w:t>
      </w:r>
    </w:p>
    <w:p w14:paraId="00000062" w14:textId="77777777" w:rsidR="004F416C" w:rsidRDefault="00000000">
      <w:pPr>
        <w:numPr>
          <w:ilvl w:val="0"/>
          <w:numId w:val="10"/>
        </w:numPr>
        <w:pBdr>
          <w:top w:val="nil"/>
          <w:left w:val="nil"/>
          <w:bottom w:val="nil"/>
          <w:right w:val="nil"/>
          <w:between w:val="nil"/>
        </w:pBdr>
        <w:spacing w:before="240" w:after="240"/>
        <w:rPr>
          <w:rFonts w:ascii="標楷體" w:eastAsia="標楷體" w:hAnsi="標楷體" w:cs="標楷體"/>
          <w:b/>
          <w:sz w:val="32"/>
          <w:szCs w:val="32"/>
        </w:rPr>
      </w:pPr>
      <w:r>
        <w:rPr>
          <w:rFonts w:ascii="標楷體" w:eastAsia="標楷體" w:hAnsi="標楷體" w:cs="標楷體"/>
          <w:b/>
          <w:sz w:val="32"/>
          <w:szCs w:val="32"/>
        </w:rPr>
        <w:t>健康促進計畫實行，111學年度學生視力不良率維持在53%，略高於</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南市51%，為主要推動必選議題，自選議題將延續推動藥物濫用議題。</w:t>
      </w:r>
    </w:p>
    <w:p w14:paraId="00000063" w14:textId="77777777" w:rsidR="004F416C" w:rsidRDefault="004F416C">
      <w:pPr>
        <w:pBdr>
          <w:top w:val="nil"/>
          <w:left w:val="nil"/>
          <w:bottom w:val="nil"/>
          <w:right w:val="nil"/>
          <w:between w:val="nil"/>
        </w:pBdr>
        <w:spacing w:before="240" w:after="240"/>
        <w:ind w:left="720"/>
        <w:rPr>
          <w:rFonts w:ascii="標楷體" w:eastAsia="標楷體" w:hAnsi="標楷體" w:cs="標楷體"/>
          <w:b/>
          <w:sz w:val="32"/>
          <w:szCs w:val="32"/>
        </w:rPr>
      </w:pPr>
    </w:p>
    <w:p w14:paraId="00000064"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健康中心</w:t>
      </w:r>
    </w:p>
    <w:p w14:paraId="00000065" w14:textId="77777777" w:rsidR="004F416C" w:rsidRDefault="00000000">
      <w:pPr>
        <w:numPr>
          <w:ilvl w:val="0"/>
          <w:numId w:val="4"/>
        </w:numPr>
        <w:spacing w:before="240"/>
        <w:jc w:val="both"/>
        <w:rPr>
          <w:rFonts w:ascii="標楷體" w:eastAsia="標楷體" w:hAnsi="標楷體" w:cs="標楷體"/>
          <w:b/>
          <w:sz w:val="32"/>
          <w:szCs w:val="32"/>
        </w:rPr>
      </w:pPr>
      <w:r>
        <w:rPr>
          <w:rFonts w:ascii="標楷體" w:eastAsia="標楷體" w:hAnsi="標楷體" w:cs="標楷體"/>
          <w:b/>
          <w:sz w:val="32"/>
          <w:szCs w:val="32"/>
        </w:rPr>
        <w:t>學生平安保險每學期175元/人，原則上全體學生皆參加，若有需申請理賠相關事宜請洽護理師。學生平安保險免收費對象:低收入戶、原住民、重度以上身心障礙者或其</w:t>
      </w:r>
      <w:proofErr w:type="gramStart"/>
      <w:r>
        <w:rPr>
          <w:rFonts w:ascii="標楷體" w:eastAsia="標楷體" w:hAnsi="標楷體" w:cs="標楷體"/>
          <w:b/>
          <w:sz w:val="32"/>
          <w:szCs w:val="32"/>
        </w:rPr>
        <w:t>子女－如符合</w:t>
      </w:r>
      <w:proofErr w:type="gramEnd"/>
      <w:r>
        <w:rPr>
          <w:rFonts w:ascii="標楷體" w:eastAsia="標楷體" w:hAnsi="標楷體" w:cs="標楷體"/>
          <w:b/>
          <w:sz w:val="32"/>
          <w:szCs w:val="32"/>
        </w:rPr>
        <w:t>上述免收費對象者,請將相關身份證明文件於9/11（一）前繳交。</w:t>
      </w:r>
    </w:p>
    <w:p w14:paraId="00000066"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七年級學生健康檢查安排日期如下:(1) 9/27身體檢查 (2) 10/6尿液</w:t>
      </w:r>
      <w:proofErr w:type="gramStart"/>
      <w:r>
        <w:rPr>
          <w:rFonts w:ascii="標楷體" w:eastAsia="標楷體" w:hAnsi="標楷體" w:cs="標楷體"/>
          <w:b/>
          <w:sz w:val="32"/>
          <w:szCs w:val="32"/>
        </w:rPr>
        <w:t>初篩(</w:t>
      </w:r>
      <w:proofErr w:type="gramEnd"/>
      <w:r>
        <w:rPr>
          <w:rFonts w:ascii="標楷體" w:eastAsia="標楷體" w:hAnsi="標楷體" w:cs="標楷體"/>
          <w:b/>
          <w:sz w:val="32"/>
          <w:szCs w:val="32"/>
        </w:rPr>
        <w:t>3) 10/20尿液</w:t>
      </w:r>
      <w:proofErr w:type="gramStart"/>
      <w:r>
        <w:rPr>
          <w:rFonts w:ascii="標楷體" w:eastAsia="標楷體" w:hAnsi="標楷體" w:cs="標楷體"/>
          <w:b/>
          <w:sz w:val="32"/>
          <w:szCs w:val="32"/>
        </w:rPr>
        <w:t>複</w:t>
      </w:r>
      <w:proofErr w:type="gramEnd"/>
      <w:r>
        <w:rPr>
          <w:rFonts w:ascii="標楷體" w:eastAsia="標楷體" w:hAnsi="標楷體" w:cs="標楷體"/>
          <w:b/>
          <w:sz w:val="32"/>
          <w:szCs w:val="32"/>
        </w:rPr>
        <w:t>篩(4) 12/13血液檢查。</w:t>
      </w:r>
    </w:p>
    <w:p w14:paraId="00000067"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七年級學生健康檢查說明會日期如下:9/20(三)上午8:10-8:30, 地點:視聽教室。</w:t>
      </w:r>
    </w:p>
    <w:p w14:paraId="00000068"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七年級學生健康檢查會場於圖書館布置日期為9/26下午13:00,</w:t>
      </w:r>
      <w:proofErr w:type="gramStart"/>
      <w:r>
        <w:rPr>
          <w:rFonts w:ascii="標楷體" w:eastAsia="標楷體" w:hAnsi="標楷體" w:cs="標楷體"/>
          <w:b/>
          <w:sz w:val="32"/>
          <w:szCs w:val="32"/>
        </w:rPr>
        <w:t>各處室如這2天</w:t>
      </w:r>
      <w:proofErr w:type="gramEnd"/>
      <w:r>
        <w:rPr>
          <w:rFonts w:ascii="標楷體" w:eastAsia="標楷體" w:hAnsi="標楷體" w:cs="標楷體"/>
          <w:b/>
          <w:sz w:val="32"/>
          <w:szCs w:val="32"/>
        </w:rPr>
        <w:t>要辦理活動，請盡量勿與9/26及9/27的健檢時間地點衝突,主要配合健檢醫院排程,故時間地點較無法變動。</w:t>
      </w:r>
    </w:p>
    <w:p w14:paraId="00000069"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校園流感疫苗施打預計排在10/13(五)下午14:00(地點:圖書館)，如日期有變動,會再提前通知導師及各處室。</w:t>
      </w:r>
    </w:p>
    <w:p w14:paraId="0000006A"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國二女生第一劑HPV疫苗施打時間為：9/6（三）下午13:00。(地點:圖書館)</w:t>
      </w:r>
    </w:p>
    <w:p w14:paraId="0000006B"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lastRenderedPageBreak/>
        <w:t>本學期身高體重視力檢查預定於9/1-9/15完成，多會安排在健康體育課時間，體育班同學以團隊時間測量，時間排定會在通知各班導師協助配合。</w:t>
      </w:r>
    </w:p>
    <w:p w14:paraId="0000006C"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近期國內嚴重特殊傳染性肺炎(COVID-19)</w:t>
      </w:r>
      <w:proofErr w:type="gramStart"/>
      <w:r>
        <w:rPr>
          <w:rFonts w:ascii="標楷體" w:eastAsia="標楷體" w:hAnsi="標楷體" w:cs="標楷體"/>
          <w:b/>
          <w:sz w:val="32"/>
          <w:szCs w:val="32"/>
        </w:rPr>
        <w:t>疫情趨</w:t>
      </w:r>
      <w:proofErr w:type="gramEnd"/>
      <w:r>
        <w:rPr>
          <w:rFonts w:ascii="標楷體" w:eastAsia="標楷體" w:hAnsi="標楷體" w:cs="標楷體"/>
          <w:b/>
          <w:sz w:val="32"/>
          <w:szCs w:val="32"/>
        </w:rPr>
        <w:t>緩，為使民眾回歸日常，減少感染COVID-19對生活之影響，經評估國內外</w:t>
      </w:r>
      <w:proofErr w:type="gramStart"/>
      <w:r>
        <w:rPr>
          <w:rFonts w:ascii="標楷體" w:eastAsia="標楷體" w:hAnsi="標楷體" w:cs="標楷體"/>
          <w:b/>
          <w:sz w:val="32"/>
          <w:szCs w:val="32"/>
        </w:rPr>
        <w:t>疫</w:t>
      </w:r>
      <w:proofErr w:type="gramEnd"/>
      <w:r>
        <w:rPr>
          <w:rFonts w:ascii="標楷體" w:eastAsia="標楷體" w:hAnsi="標楷體" w:cs="標楷體"/>
          <w:b/>
          <w:sz w:val="32"/>
          <w:szCs w:val="32"/>
        </w:rPr>
        <w:t>情狀況、病毒變異情形，且依目前COVID-19疫苗接種狀態、感染率，推估國內民眾群體免疫超過八成，並諮詢專家意見，</w:t>
      </w:r>
      <w:proofErr w:type="gramStart"/>
      <w:r>
        <w:rPr>
          <w:rFonts w:ascii="標楷體" w:eastAsia="標楷體" w:hAnsi="標楷體" w:cs="標楷體"/>
          <w:b/>
          <w:sz w:val="32"/>
          <w:szCs w:val="32"/>
        </w:rPr>
        <w:t>故疾管署</w:t>
      </w:r>
      <w:proofErr w:type="gramEnd"/>
      <w:r>
        <w:rPr>
          <w:rFonts w:ascii="標楷體" w:eastAsia="標楷體" w:hAnsi="標楷體" w:cs="標楷體"/>
          <w:b/>
          <w:sz w:val="32"/>
          <w:szCs w:val="32"/>
        </w:rPr>
        <w:t>今宣布自本(2023)年8月15日起(</w:t>
      </w:r>
      <w:proofErr w:type="gramStart"/>
      <w:r>
        <w:rPr>
          <w:rFonts w:ascii="標楷體" w:eastAsia="標楷體" w:hAnsi="標楷體" w:cs="標楷體"/>
          <w:b/>
          <w:sz w:val="32"/>
          <w:szCs w:val="32"/>
        </w:rPr>
        <w:t>以篩檢</w:t>
      </w:r>
      <w:proofErr w:type="gramEnd"/>
      <w:r>
        <w:rPr>
          <w:rFonts w:ascii="標楷體" w:eastAsia="標楷體" w:hAnsi="標楷體" w:cs="標楷體"/>
          <w:b/>
          <w:sz w:val="32"/>
          <w:szCs w:val="32"/>
        </w:rPr>
        <w:t>陽性日為</w:t>
      </w:r>
      <w:proofErr w:type="gramStart"/>
      <w:r>
        <w:rPr>
          <w:rFonts w:ascii="標楷體" w:eastAsia="標楷體" w:hAnsi="標楷體" w:cs="標楷體"/>
          <w:b/>
          <w:sz w:val="32"/>
          <w:szCs w:val="32"/>
        </w:rPr>
        <w:t>準</w:t>
      </w:r>
      <w:proofErr w:type="gramEnd"/>
      <w:r>
        <w:rPr>
          <w:rFonts w:ascii="標楷體" w:eastAsia="標楷體" w:hAnsi="標楷體" w:cs="標楷體"/>
          <w:b/>
          <w:sz w:val="32"/>
          <w:szCs w:val="32"/>
        </w:rPr>
        <w:t>)，COVID-19篩檢</w:t>
      </w:r>
      <w:proofErr w:type="gramStart"/>
      <w:r>
        <w:rPr>
          <w:rFonts w:ascii="標楷體" w:eastAsia="標楷體" w:hAnsi="標楷體" w:cs="標楷體"/>
          <w:b/>
          <w:sz w:val="32"/>
          <w:szCs w:val="32"/>
        </w:rPr>
        <w:t>陽性輕症</w:t>
      </w:r>
      <w:proofErr w:type="gramEnd"/>
      <w:r>
        <w:rPr>
          <w:rFonts w:ascii="標楷體" w:eastAsia="標楷體" w:hAnsi="標楷體" w:cs="標楷體"/>
          <w:b/>
          <w:sz w:val="32"/>
          <w:szCs w:val="32"/>
        </w:rPr>
        <w:t>/無症狀民眾，自主健康管理天數由10天調整為5天；同時軍職人員、公務人員、教師、學生等對象自主健康管理</w:t>
      </w:r>
      <w:proofErr w:type="gramStart"/>
      <w:r>
        <w:rPr>
          <w:rFonts w:ascii="標楷體" w:eastAsia="標楷體" w:hAnsi="標楷體" w:cs="標楷體"/>
          <w:b/>
          <w:sz w:val="32"/>
          <w:szCs w:val="32"/>
        </w:rPr>
        <w:t>期間，</w:t>
      </w:r>
      <w:proofErr w:type="gramEnd"/>
      <w:r>
        <w:rPr>
          <w:rFonts w:ascii="標楷體" w:eastAsia="標楷體" w:hAnsi="標楷體" w:cs="標楷體"/>
          <w:b/>
          <w:sz w:val="32"/>
          <w:szCs w:val="32"/>
        </w:rPr>
        <w:t>無需給予</w:t>
      </w:r>
      <w:proofErr w:type="gramStart"/>
      <w:r>
        <w:rPr>
          <w:rFonts w:ascii="標楷體" w:eastAsia="標楷體" w:hAnsi="標楷體" w:cs="標楷體"/>
          <w:b/>
          <w:sz w:val="32"/>
          <w:szCs w:val="32"/>
        </w:rPr>
        <w:t>支持性給假</w:t>
      </w:r>
      <w:proofErr w:type="gramEnd"/>
      <w:r>
        <w:rPr>
          <w:rFonts w:ascii="標楷體" w:eastAsia="標楷體" w:hAnsi="標楷體" w:cs="標楷體"/>
          <w:b/>
          <w:sz w:val="32"/>
          <w:szCs w:val="32"/>
        </w:rPr>
        <w:t>措施，請假作業細節依各主管機關規定辦理。請參閱附件二「</w:t>
      </w:r>
      <w:proofErr w:type="gramStart"/>
      <w:r>
        <w:rPr>
          <w:rFonts w:ascii="標楷體" w:eastAsia="標楷體" w:hAnsi="標楷體" w:cs="標楷體"/>
          <w:b/>
          <w:sz w:val="32"/>
          <w:szCs w:val="32"/>
        </w:rPr>
        <w:t>新型冠</w:t>
      </w:r>
      <w:proofErr w:type="gramEnd"/>
      <w:r>
        <w:rPr>
          <w:rFonts w:ascii="標楷體" w:eastAsia="標楷體" w:hAnsi="標楷體" w:cs="標楷體"/>
          <w:b/>
          <w:sz w:val="32"/>
          <w:szCs w:val="32"/>
        </w:rPr>
        <w:t>狀病毒(SARS-CoV-2)篩檢陽性民眾自主健康管理建議」。</w:t>
      </w:r>
    </w:p>
    <w:p w14:paraId="0000006D"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為預防登革熱</w:t>
      </w:r>
      <w:proofErr w:type="gramStart"/>
      <w:r>
        <w:rPr>
          <w:rFonts w:ascii="標楷體" w:eastAsia="標楷體" w:hAnsi="標楷體" w:cs="標楷體"/>
          <w:b/>
          <w:sz w:val="32"/>
          <w:szCs w:val="32"/>
        </w:rPr>
        <w:t>疫</w:t>
      </w:r>
      <w:proofErr w:type="gramEnd"/>
      <w:r>
        <w:rPr>
          <w:rFonts w:ascii="標楷體" w:eastAsia="標楷體" w:hAnsi="標楷體" w:cs="標楷體"/>
          <w:b/>
          <w:sz w:val="32"/>
          <w:szCs w:val="32"/>
        </w:rPr>
        <w:t>情傳播風險，無論在校或在家，積水容器做好勤、倒、清、刷，避免孳生源；</w:t>
      </w:r>
      <w:proofErr w:type="gramStart"/>
      <w:r>
        <w:rPr>
          <w:rFonts w:ascii="標楷體" w:eastAsia="標楷體" w:hAnsi="標楷體" w:cs="標楷體"/>
          <w:b/>
          <w:sz w:val="32"/>
          <w:szCs w:val="32"/>
        </w:rPr>
        <w:t>另倘有</w:t>
      </w:r>
      <w:proofErr w:type="gramEnd"/>
      <w:r>
        <w:rPr>
          <w:rFonts w:ascii="標楷體" w:eastAsia="標楷體" w:hAnsi="標楷體" w:cs="標楷體"/>
          <w:b/>
          <w:sz w:val="32"/>
          <w:szCs w:val="32"/>
        </w:rPr>
        <w:t>國外旅遊史者，應配合國內相關防疫規定，有疑似症狀時，請立即至有登革熱</w:t>
      </w:r>
      <w:proofErr w:type="gramStart"/>
      <w:r>
        <w:rPr>
          <w:rFonts w:ascii="標楷體" w:eastAsia="標楷體" w:hAnsi="標楷體" w:cs="標楷體"/>
          <w:b/>
          <w:sz w:val="32"/>
          <w:szCs w:val="32"/>
        </w:rPr>
        <w:t>快篩之</w:t>
      </w:r>
      <w:proofErr w:type="gramEnd"/>
      <w:r>
        <w:rPr>
          <w:rFonts w:ascii="標楷體" w:eastAsia="標楷體" w:hAnsi="標楷體" w:cs="標楷體"/>
          <w:b/>
          <w:sz w:val="32"/>
          <w:szCs w:val="32"/>
        </w:rPr>
        <w:t>醫院診所就醫並主動告知醫師相關旅遊史，避免</w:t>
      </w:r>
      <w:proofErr w:type="gramStart"/>
      <w:r>
        <w:rPr>
          <w:rFonts w:ascii="標楷體" w:eastAsia="標楷體" w:hAnsi="標楷體" w:cs="標楷體"/>
          <w:b/>
          <w:sz w:val="32"/>
          <w:szCs w:val="32"/>
        </w:rPr>
        <w:t>疫</w:t>
      </w:r>
      <w:proofErr w:type="gramEnd"/>
      <w:r>
        <w:rPr>
          <w:rFonts w:ascii="標楷體" w:eastAsia="標楷體" w:hAnsi="標楷體" w:cs="標楷體"/>
          <w:b/>
          <w:sz w:val="32"/>
          <w:szCs w:val="32"/>
        </w:rPr>
        <w:t>情傳播擴散</w:t>
      </w:r>
      <w:proofErr w:type="gramStart"/>
      <w:r>
        <w:rPr>
          <w:rFonts w:ascii="標楷體" w:eastAsia="標楷體" w:hAnsi="標楷體" w:cs="標楷體"/>
          <w:b/>
          <w:sz w:val="32"/>
          <w:szCs w:val="32"/>
        </w:rPr>
        <w:t>（</w:t>
      </w:r>
      <w:proofErr w:type="gramEnd"/>
      <w:r>
        <w:rPr>
          <w:rFonts w:ascii="標楷體" w:eastAsia="標楷體" w:hAnsi="標楷體" w:cs="標楷體"/>
          <w:b/>
          <w:sz w:val="32"/>
          <w:szCs w:val="32"/>
        </w:rPr>
        <w:t>合約院所查詢網址：</w:t>
      </w:r>
      <w:hyperlink r:id="rId9">
        <w:r>
          <w:rPr>
            <w:rFonts w:ascii="標楷體" w:eastAsia="標楷體" w:hAnsi="標楷體" w:cs="標楷體"/>
            <w:b/>
            <w:color w:val="1155CC"/>
            <w:sz w:val="32"/>
            <w:szCs w:val="32"/>
            <w:u w:val="single"/>
          </w:rPr>
          <w:t>http://bit.ly/47jSSpg）。</w:t>
        </w:r>
      </w:hyperlink>
    </w:p>
    <w:p w14:paraId="0000006E"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為持續預防COVID-19</w:t>
      </w:r>
      <w:proofErr w:type="gramStart"/>
      <w:r>
        <w:rPr>
          <w:rFonts w:ascii="標楷體" w:eastAsia="標楷體" w:hAnsi="標楷體" w:cs="標楷體"/>
          <w:b/>
          <w:sz w:val="32"/>
          <w:szCs w:val="32"/>
        </w:rPr>
        <w:t>新型冠</w:t>
      </w:r>
      <w:proofErr w:type="gramEnd"/>
      <w:r>
        <w:rPr>
          <w:rFonts w:ascii="標楷體" w:eastAsia="標楷體" w:hAnsi="標楷體" w:cs="標楷體"/>
          <w:b/>
          <w:sz w:val="32"/>
          <w:szCs w:val="32"/>
        </w:rPr>
        <w:t>狀病毒、流感、腸病毒等傳染病及避免校園群聚感染，請注意以下事項:</w:t>
      </w:r>
    </w:p>
    <w:p w14:paraId="0000006F"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(1)請感冒</w:t>
      </w:r>
      <w:proofErr w:type="gramStart"/>
      <w:r>
        <w:rPr>
          <w:rFonts w:ascii="標楷體" w:eastAsia="標楷體" w:hAnsi="標楷體" w:cs="標楷體"/>
          <w:b/>
          <w:sz w:val="32"/>
          <w:szCs w:val="32"/>
        </w:rPr>
        <w:t>生病者戴口罩</w:t>
      </w:r>
      <w:proofErr w:type="gramEnd"/>
      <w:r>
        <w:rPr>
          <w:rFonts w:ascii="標楷體" w:eastAsia="標楷體" w:hAnsi="標楷體" w:cs="標楷體"/>
          <w:b/>
          <w:sz w:val="32"/>
          <w:szCs w:val="32"/>
        </w:rPr>
        <w:t>並保持室內外安全距離。</w:t>
      </w:r>
    </w:p>
    <w:p w14:paraId="00000070" w14:textId="77777777" w:rsidR="004F416C" w:rsidRDefault="00000000">
      <w:pPr>
        <w:numPr>
          <w:ilvl w:val="0"/>
          <w:numId w:val="4"/>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(2)持續推動用肥皂勤洗手(請學生勿拿酒瓶胡亂噴灑)及定期校    園環境消毒(含教室漂白水消毒)。</w:t>
      </w:r>
    </w:p>
    <w:p w14:paraId="00000071" w14:textId="77777777" w:rsidR="004F416C" w:rsidRDefault="00000000">
      <w:pPr>
        <w:numPr>
          <w:ilvl w:val="0"/>
          <w:numId w:val="4"/>
        </w:numPr>
        <w:pBdr>
          <w:top w:val="nil"/>
          <w:left w:val="nil"/>
          <w:bottom w:val="nil"/>
          <w:right w:val="nil"/>
          <w:between w:val="nil"/>
        </w:pBdr>
        <w:spacing w:after="240"/>
        <w:jc w:val="both"/>
        <w:rPr>
          <w:rFonts w:ascii="標楷體" w:eastAsia="標楷體" w:hAnsi="標楷體" w:cs="標楷體"/>
          <w:b/>
          <w:sz w:val="32"/>
          <w:szCs w:val="32"/>
        </w:rPr>
      </w:pPr>
      <w:r>
        <w:rPr>
          <w:rFonts w:ascii="標楷體" w:eastAsia="標楷體" w:hAnsi="標楷體" w:cs="標楷體"/>
          <w:b/>
          <w:sz w:val="32"/>
          <w:szCs w:val="32"/>
        </w:rPr>
        <w:t>(3)發燒者(耳溫&gt;38)戴口罩並請家長帶回就醫，</w:t>
      </w:r>
      <w:proofErr w:type="gramStart"/>
      <w:r>
        <w:rPr>
          <w:rFonts w:ascii="標楷體" w:eastAsia="標楷體" w:hAnsi="標楷體" w:cs="標楷體"/>
          <w:b/>
          <w:sz w:val="32"/>
          <w:szCs w:val="32"/>
        </w:rPr>
        <w:t>待未發燒</w:t>
      </w:r>
      <w:proofErr w:type="gramEnd"/>
      <w:r>
        <w:rPr>
          <w:rFonts w:ascii="標楷體" w:eastAsia="標楷體" w:hAnsi="標楷體" w:cs="標楷體"/>
          <w:b/>
          <w:sz w:val="32"/>
          <w:szCs w:val="32"/>
        </w:rPr>
        <w:t>再觀察滿24小時後才能返校。</w:t>
      </w:r>
    </w:p>
    <w:p w14:paraId="00000072" w14:textId="77777777" w:rsidR="004F416C" w:rsidRDefault="00000000">
      <w:pPr>
        <w:pBdr>
          <w:top w:val="nil"/>
          <w:left w:val="nil"/>
          <w:bottom w:val="nil"/>
          <w:right w:val="nil"/>
          <w:between w:val="nil"/>
        </w:pBdr>
        <w:spacing w:before="240" w:after="240"/>
        <w:ind w:left="720"/>
        <w:jc w:val="both"/>
        <w:rPr>
          <w:rFonts w:ascii="標楷體" w:eastAsia="標楷體" w:hAnsi="標楷體" w:cs="標楷體"/>
          <w:b/>
          <w:sz w:val="32"/>
          <w:szCs w:val="32"/>
        </w:rPr>
      </w:pPr>
      <w:r>
        <w:rPr>
          <w:rFonts w:ascii="標楷體" w:eastAsia="標楷體" w:hAnsi="標楷體" w:cs="標楷體"/>
          <w:b/>
          <w:sz w:val="32"/>
          <w:szCs w:val="32"/>
        </w:rPr>
        <w:t xml:space="preserve"> </w:t>
      </w:r>
    </w:p>
    <w:p w14:paraId="00000073" w14:textId="77777777" w:rsidR="004F416C" w:rsidRDefault="00000000">
      <w:pPr>
        <w:pBdr>
          <w:top w:val="nil"/>
          <w:left w:val="nil"/>
          <w:bottom w:val="nil"/>
          <w:right w:val="nil"/>
          <w:between w:val="nil"/>
        </w:pBdr>
        <w:spacing w:before="240" w:after="240"/>
        <w:jc w:val="both"/>
        <w:rPr>
          <w:rFonts w:ascii="標楷體" w:eastAsia="標楷體" w:hAnsi="標楷體" w:cs="標楷體"/>
          <w:b/>
          <w:sz w:val="32"/>
          <w:szCs w:val="32"/>
        </w:rPr>
      </w:pPr>
      <w:r>
        <w:rPr>
          <w:rFonts w:ascii="標楷體" w:eastAsia="標楷體" w:hAnsi="標楷體" w:cs="標楷體"/>
          <w:b/>
          <w:sz w:val="32"/>
          <w:szCs w:val="32"/>
        </w:rPr>
        <w:t>午餐執秘</w:t>
      </w:r>
    </w:p>
    <w:p w14:paraId="00000074" w14:textId="77777777" w:rsidR="004F416C" w:rsidRDefault="00000000">
      <w:pPr>
        <w:numPr>
          <w:ilvl w:val="0"/>
          <w:numId w:val="5"/>
        </w:numPr>
        <w:pBdr>
          <w:top w:val="nil"/>
          <w:left w:val="nil"/>
          <w:bottom w:val="nil"/>
          <w:right w:val="nil"/>
          <w:between w:val="nil"/>
        </w:pBdr>
        <w:spacing w:before="240"/>
        <w:jc w:val="both"/>
        <w:rPr>
          <w:rFonts w:ascii="標楷體" w:eastAsia="標楷體" w:hAnsi="標楷體" w:cs="標楷體"/>
          <w:b/>
          <w:sz w:val="32"/>
          <w:szCs w:val="32"/>
        </w:rPr>
      </w:pPr>
      <w:r>
        <w:rPr>
          <w:rFonts w:ascii="標楷體" w:eastAsia="標楷體" w:hAnsi="標楷體" w:cs="標楷體"/>
          <w:b/>
          <w:sz w:val="32"/>
          <w:szCs w:val="32"/>
        </w:rPr>
        <w:t>感謝導師協助孩子申請暑期經濟弱勢午餐補助。請導師於9/13（三）前將112學年度第一學期經濟弱勢學生午餐補助申請表單(</w:t>
      </w:r>
      <w:proofErr w:type="gramStart"/>
      <w:r>
        <w:rPr>
          <w:rFonts w:ascii="標楷體" w:eastAsia="標楷體" w:hAnsi="標楷體" w:cs="標楷體"/>
          <w:b/>
          <w:sz w:val="32"/>
          <w:szCs w:val="32"/>
        </w:rPr>
        <w:t>請印出</w:t>
      </w:r>
      <w:proofErr w:type="gramEnd"/>
      <w:r>
        <w:rPr>
          <w:rFonts w:ascii="標楷體" w:eastAsia="標楷體" w:hAnsi="標楷體" w:cs="標楷體"/>
          <w:b/>
          <w:sz w:val="32"/>
          <w:szCs w:val="32"/>
        </w:rPr>
        <w:t>後簽名)及相關證明文件交給午餐執秘，感謝您對孩子的付出。</w:t>
      </w:r>
    </w:p>
    <w:p w14:paraId="00000075" w14:textId="77777777" w:rsidR="004F416C" w:rsidRDefault="00000000">
      <w:pPr>
        <w:numPr>
          <w:ilvl w:val="0"/>
          <w:numId w:val="5"/>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教職員生營養午餐收費800元/月，午餐收費由出納於發</w:t>
      </w:r>
      <w:proofErr w:type="gramStart"/>
      <w:r>
        <w:rPr>
          <w:rFonts w:ascii="標楷體" w:eastAsia="標楷體" w:hAnsi="標楷體" w:cs="標楷體"/>
          <w:b/>
          <w:sz w:val="32"/>
          <w:szCs w:val="32"/>
        </w:rPr>
        <w:t>薪時扣款</w:t>
      </w:r>
      <w:proofErr w:type="gramEnd"/>
      <w:r>
        <w:rPr>
          <w:rFonts w:ascii="標楷體" w:eastAsia="標楷體" w:hAnsi="標楷體" w:cs="標楷體"/>
          <w:b/>
          <w:sz w:val="32"/>
          <w:szCs w:val="32"/>
        </w:rPr>
        <w:t>，出差或請假</w:t>
      </w:r>
      <w:proofErr w:type="gramStart"/>
      <w:r>
        <w:rPr>
          <w:rFonts w:ascii="標楷體" w:eastAsia="標楷體" w:hAnsi="標楷體" w:cs="標楷體"/>
          <w:b/>
          <w:sz w:val="32"/>
          <w:szCs w:val="32"/>
        </w:rPr>
        <w:t>不</w:t>
      </w:r>
      <w:proofErr w:type="gramEnd"/>
      <w:r>
        <w:rPr>
          <w:rFonts w:ascii="標楷體" w:eastAsia="標楷體" w:hAnsi="標楷體" w:cs="標楷體"/>
          <w:b/>
          <w:sz w:val="32"/>
          <w:szCs w:val="32"/>
        </w:rPr>
        <w:t>另行退費。近日會傳閱餐費收取調查表與同仁確認，若有任何問題歡迎與午餐執秘聯繫。</w:t>
      </w:r>
    </w:p>
    <w:p w14:paraId="00000076" w14:textId="77777777" w:rsidR="004F416C" w:rsidRDefault="00000000">
      <w:pPr>
        <w:numPr>
          <w:ilvl w:val="0"/>
          <w:numId w:val="5"/>
        </w:numPr>
        <w:pBdr>
          <w:top w:val="nil"/>
          <w:left w:val="nil"/>
          <w:bottom w:val="nil"/>
          <w:right w:val="nil"/>
          <w:between w:val="nil"/>
        </w:pBdr>
        <w:jc w:val="both"/>
        <w:rPr>
          <w:rFonts w:ascii="標楷體" w:eastAsia="標楷體" w:hAnsi="標楷體" w:cs="標楷體"/>
          <w:b/>
          <w:sz w:val="32"/>
          <w:szCs w:val="32"/>
        </w:rPr>
      </w:pPr>
      <w:r>
        <w:rPr>
          <w:rFonts w:ascii="標楷體" w:eastAsia="標楷體" w:hAnsi="標楷體" w:cs="標楷體"/>
          <w:b/>
          <w:sz w:val="32"/>
          <w:szCs w:val="32"/>
        </w:rPr>
        <w:t>若同仁有意願訂購學校早、晚餐者，以月為單位訂購（早餐600元，</w:t>
      </w:r>
      <w:r>
        <w:rPr>
          <w:rFonts w:ascii="標楷體" w:eastAsia="標楷體" w:hAnsi="標楷體" w:cs="標楷體"/>
          <w:b/>
          <w:sz w:val="32"/>
          <w:szCs w:val="32"/>
        </w:rPr>
        <w:lastRenderedPageBreak/>
        <w:t>晚餐800元）。若有訂購或取消訂餐需求，請通知午餐執秘。</w:t>
      </w:r>
    </w:p>
    <w:p w14:paraId="00000077" w14:textId="77777777" w:rsidR="004F416C" w:rsidRDefault="00000000">
      <w:pPr>
        <w:numPr>
          <w:ilvl w:val="0"/>
          <w:numId w:val="5"/>
        </w:numPr>
        <w:pBdr>
          <w:top w:val="nil"/>
          <w:left w:val="nil"/>
          <w:bottom w:val="nil"/>
          <w:right w:val="nil"/>
          <w:between w:val="nil"/>
        </w:pBdr>
        <w:spacing w:after="240"/>
        <w:jc w:val="both"/>
        <w:rPr>
          <w:rFonts w:ascii="標楷體" w:eastAsia="標楷體" w:hAnsi="標楷體" w:cs="標楷體"/>
          <w:b/>
          <w:sz w:val="32"/>
          <w:szCs w:val="32"/>
        </w:rPr>
      </w:pPr>
      <w:r>
        <w:rPr>
          <w:rFonts w:ascii="標楷體" w:eastAsia="標楷體" w:hAnsi="標楷體" w:cs="標楷體"/>
          <w:b/>
          <w:sz w:val="32"/>
          <w:szCs w:val="32"/>
        </w:rPr>
        <w:t>當班級有參訪或活動及團隊比賽不在校用餐，請於前一</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告知午餐</w:t>
      </w:r>
      <w:proofErr w:type="gramStart"/>
      <w:r>
        <w:rPr>
          <w:rFonts w:ascii="標楷體" w:eastAsia="標楷體" w:hAnsi="標楷體" w:cs="標楷體"/>
          <w:b/>
          <w:sz w:val="32"/>
          <w:szCs w:val="32"/>
        </w:rPr>
        <w:t>執秘或營養師</w:t>
      </w:r>
      <w:proofErr w:type="gramEnd"/>
      <w:r>
        <w:rPr>
          <w:rFonts w:ascii="標楷體" w:eastAsia="標楷體" w:hAnsi="標楷體" w:cs="標楷體"/>
          <w:b/>
          <w:sz w:val="32"/>
          <w:szCs w:val="32"/>
        </w:rPr>
        <w:t>更改訂餐人數，以珍惜食物及食材費用。</w:t>
      </w:r>
    </w:p>
    <w:p w14:paraId="00000078"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總務處</w:t>
      </w:r>
    </w:p>
    <w:p w14:paraId="00000079" w14:textId="77777777" w:rsidR="004F416C" w:rsidRDefault="00000000">
      <w:pPr>
        <w:numPr>
          <w:ilvl w:val="0"/>
          <w:numId w:val="6"/>
        </w:numPr>
        <w:ind w:right="-160"/>
        <w:jc w:val="both"/>
        <w:rPr>
          <w:b/>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防災校園</w:t>
      </w:r>
    </w:p>
    <w:p w14:paraId="0000007A" w14:textId="77777777" w:rsidR="004F416C" w:rsidRDefault="00000000">
      <w:pPr>
        <w:numPr>
          <w:ilvl w:val="1"/>
          <w:numId w:val="6"/>
        </w:numPr>
        <w:ind w:right="-160"/>
        <w:jc w:val="both"/>
        <w:rPr>
          <w:b/>
        </w:rPr>
      </w:pPr>
      <w:r>
        <w:rPr>
          <w:rFonts w:ascii="標楷體" w:eastAsia="標楷體" w:hAnsi="標楷體" w:cs="標楷體"/>
          <w:b/>
          <w:sz w:val="32"/>
          <w:szCs w:val="32"/>
        </w:rPr>
        <w:t>112學年度國家防災日為9/21(四)，預計9/11(</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)、9/18(</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)早上8:10進行預演，</w:t>
      </w:r>
      <w:proofErr w:type="gramStart"/>
      <w:r>
        <w:rPr>
          <w:rFonts w:ascii="標楷體" w:eastAsia="標楷體" w:hAnsi="標楷體" w:cs="標楷體"/>
          <w:b/>
          <w:sz w:val="32"/>
          <w:szCs w:val="32"/>
        </w:rPr>
        <w:t>請班上</w:t>
      </w:r>
      <w:proofErr w:type="gramEnd"/>
      <w:r>
        <w:rPr>
          <w:rFonts w:ascii="標楷體" w:eastAsia="標楷體" w:hAnsi="標楷體" w:cs="標楷體"/>
          <w:b/>
          <w:sz w:val="32"/>
          <w:szCs w:val="32"/>
        </w:rPr>
        <w:t>沒有安全帽的</w:t>
      </w:r>
      <w:proofErr w:type="gramStart"/>
      <w:r>
        <w:rPr>
          <w:rFonts w:ascii="標楷體" w:eastAsia="標楷體" w:hAnsi="標楷體" w:cs="標楷體"/>
          <w:b/>
          <w:sz w:val="32"/>
          <w:szCs w:val="32"/>
        </w:rPr>
        <w:t>導師找雅芬</w:t>
      </w:r>
      <w:proofErr w:type="gramEnd"/>
      <w:r>
        <w:rPr>
          <w:rFonts w:ascii="標楷體" w:eastAsia="標楷體" w:hAnsi="標楷體" w:cs="標楷體"/>
          <w:b/>
          <w:sz w:val="32"/>
          <w:szCs w:val="32"/>
        </w:rPr>
        <w:t>拿。</w:t>
      </w:r>
    </w:p>
    <w:p w14:paraId="0000007B"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消防隊防災演練9/18(</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)，詳細時間及流程待消防隊通知。</w:t>
      </w:r>
    </w:p>
    <w:p w14:paraId="0000007C"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本校該年度為防災校園基礎建置學校，輔導團預計9-10月會進行訪視，訪視日期待輔導團通知。另請有進行防災相關的活動、課程等，歡迎將資料</w:t>
      </w:r>
      <w:proofErr w:type="gramStart"/>
      <w:r>
        <w:rPr>
          <w:rFonts w:ascii="標楷體" w:eastAsia="標楷體" w:hAnsi="標楷體" w:cs="標楷體"/>
          <w:b/>
          <w:sz w:val="32"/>
          <w:szCs w:val="32"/>
        </w:rPr>
        <w:t>提供給雅芬</w:t>
      </w:r>
      <w:proofErr w:type="gramEnd"/>
      <w:r>
        <w:rPr>
          <w:rFonts w:ascii="標楷體" w:eastAsia="標楷體" w:hAnsi="標楷體" w:cs="標楷體"/>
          <w:b/>
          <w:sz w:val="32"/>
          <w:szCs w:val="32"/>
        </w:rPr>
        <w:t>，作為訪視資料用。</w:t>
      </w:r>
    </w:p>
    <w:p w14:paraId="0000007D"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家庭防災卡請於9/6(三)交回總務處。</w:t>
      </w:r>
    </w:p>
    <w:p w14:paraId="0000007E"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預計9/15(五)晚上7：30召開本學期家長委員大會，請各班於9/5前將委員</w:t>
      </w:r>
      <w:proofErr w:type="gramStart"/>
      <w:r>
        <w:rPr>
          <w:rFonts w:ascii="標楷體" w:eastAsia="標楷體" w:hAnsi="標楷體" w:cs="標楷體"/>
          <w:b/>
          <w:sz w:val="32"/>
          <w:szCs w:val="32"/>
        </w:rPr>
        <w:t>票選表交回</w:t>
      </w:r>
      <w:proofErr w:type="gramEnd"/>
      <w:r>
        <w:rPr>
          <w:rFonts w:ascii="標楷體" w:eastAsia="標楷體" w:hAnsi="標楷體" w:cs="標楷體"/>
          <w:b/>
          <w:sz w:val="32"/>
          <w:szCs w:val="32"/>
        </w:rPr>
        <w:t>總務處。</w:t>
      </w:r>
    </w:p>
    <w:p w14:paraId="0000007F" w14:textId="77777777" w:rsidR="004F416C" w:rsidRDefault="00000000">
      <w:pPr>
        <w:numPr>
          <w:ilvl w:val="0"/>
          <w:numId w:val="6"/>
        </w:numPr>
        <w:pBdr>
          <w:top w:val="nil"/>
          <w:left w:val="nil"/>
          <w:bottom w:val="nil"/>
          <w:right w:val="nil"/>
          <w:between w:val="nil"/>
        </w:pBdr>
        <w:ind w:right="-160"/>
        <w:jc w:val="both"/>
        <w:rPr>
          <w:b/>
        </w:rPr>
      </w:pPr>
      <w:proofErr w:type="gramStart"/>
      <w:r>
        <w:rPr>
          <w:rFonts w:ascii="標楷體" w:eastAsia="標楷體" w:hAnsi="標楷體" w:cs="標楷體"/>
          <w:b/>
          <w:sz w:val="32"/>
          <w:szCs w:val="32"/>
        </w:rPr>
        <w:t>樂扶營養</w:t>
      </w:r>
      <w:proofErr w:type="gramEnd"/>
      <w:r>
        <w:rPr>
          <w:rFonts w:ascii="標楷體" w:eastAsia="標楷體" w:hAnsi="標楷體" w:cs="標楷體"/>
          <w:b/>
          <w:sz w:val="32"/>
          <w:szCs w:val="32"/>
        </w:rPr>
        <w:t>補助送出第一梯次的申請，謝謝導師們的協助，一年級新生的申請表請最晚9/13(三)前</w:t>
      </w:r>
      <w:proofErr w:type="gramStart"/>
      <w:r>
        <w:rPr>
          <w:rFonts w:ascii="標楷體" w:eastAsia="標楷體" w:hAnsi="標楷體" w:cs="標楷體"/>
          <w:b/>
          <w:sz w:val="32"/>
          <w:szCs w:val="32"/>
        </w:rPr>
        <w:t>交紙本給雅</w:t>
      </w:r>
      <w:proofErr w:type="gramEnd"/>
      <w:r>
        <w:rPr>
          <w:rFonts w:ascii="標楷體" w:eastAsia="標楷體" w:hAnsi="標楷體" w:cs="標楷體"/>
          <w:b/>
          <w:sz w:val="32"/>
          <w:szCs w:val="32"/>
        </w:rPr>
        <w:t>芬。</w:t>
      </w:r>
    </w:p>
    <w:p w14:paraId="00000080"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教育儲蓄戶申請表已寄給各位老師，請於9/13(三)前寄電子</w:t>
      </w:r>
      <w:proofErr w:type="gramStart"/>
      <w:r>
        <w:rPr>
          <w:rFonts w:ascii="標楷體" w:eastAsia="標楷體" w:hAnsi="標楷體" w:cs="標楷體"/>
          <w:b/>
          <w:sz w:val="32"/>
          <w:szCs w:val="32"/>
        </w:rPr>
        <w:t>檔給雅芬</w:t>
      </w:r>
      <w:proofErr w:type="gramEnd"/>
      <w:r>
        <w:rPr>
          <w:rFonts w:ascii="標楷體" w:eastAsia="標楷體" w:hAnsi="標楷體" w:cs="標楷體"/>
          <w:b/>
          <w:sz w:val="32"/>
          <w:szCs w:val="32"/>
        </w:rPr>
        <w:t>。</w:t>
      </w:r>
    </w:p>
    <w:p w14:paraId="00000081"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112學年度學生收費預計扣款月份及項目</w:t>
      </w:r>
    </w:p>
    <w:p w14:paraId="00000082" w14:textId="6BBC5695"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9/2</w:t>
      </w:r>
      <w:r w:rsidR="00E72CBF">
        <w:rPr>
          <w:rFonts w:ascii="標楷體" w:eastAsia="標楷體" w:hAnsi="標楷體" w:cs="標楷體" w:hint="eastAsia"/>
          <w:b/>
          <w:sz w:val="32"/>
          <w:szCs w:val="32"/>
        </w:rPr>
        <w:t>6</w:t>
      </w:r>
      <w:r>
        <w:rPr>
          <w:rFonts w:ascii="標楷體" w:eastAsia="標楷體" w:hAnsi="標楷體" w:cs="標楷體"/>
          <w:b/>
          <w:sz w:val="32"/>
          <w:szCs w:val="32"/>
        </w:rPr>
        <w:t>：註冊費、</w:t>
      </w:r>
      <w:proofErr w:type="gramStart"/>
      <w:r>
        <w:rPr>
          <w:rFonts w:ascii="標楷體" w:eastAsia="標楷體" w:hAnsi="標楷體" w:cs="標楷體"/>
          <w:b/>
          <w:sz w:val="32"/>
          <w:szCs w:val="32"/>
        </w:rPr>
        <w:t>暑輔、暑輔三</w:t>
      </w:r>
      <w:proofErr w:type="gramEnd"/>
      <w:r>
        <w:rPr>
          <w:rFonts w:ascii="標楷體" w:eastAsia="標楷體" w:hAnsi="標楷體" w:cs="標楷體"/>
          <w:b/>
          <w:sz w:val="32"/>
          <w:szCs w:val="32"/>
        </w:rPr>
        <w:t>餐費、新生衣服費、第八節</w:t>
      </w:r>
    </w:p>
    <w:p w14:paraId="00000083"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11/10：開學-10月餐費、第八節、校外教學</w:t>
      </w:r>
    </w:p>
    <w:p w14:paraId="00000084"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1/3：11月-期末餐費</w:t>
      </w:r>
    </w:p>
    <w:p w14:paraId="00000085"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請大家下班離開辦公室前，確認位置所屬那一區的門窗、</w:t>
      </w:r>
      <w:proofErr w:type="gramStart"/>
      <w:r>
        <w:rPr>
          <w:rFonts w:ascii="標楷體" w:eastAsia="標楷體" w:hAnsi="標楷體" w:cs="標楷體"/>
          <w:b/>
          <w:sz w:val="32"/>
          <w:szCs w:val="32"/>
        </w:rPr>
        <w:t>燈扇都</w:t>
      </w:r>
      <w:proofErr w:type="gramEnd"/>
      <w:r>
        <w:rPr>
          <w:rFonts w:ascii="標楷體" w:eastAsia="標楷體" w:hAnsi="標楷體" w:cs="標楷體"/>
          <w:b/>
          <w:sz w:val="32"/>
          <w:szCs w:val="32"/>
        </w:rPr>
        <w:t>已關閉且上鎖。</w:t>
      </w:r>
    </w:p>
    <w:p w14:paraId="00000086"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理化實驗室後方為大型、不可回收廢棄物放置處，若非該類垃圾請拿至回收室或子母車，不清楚可先至總務處詢問。</w:t>
      </w:r>
    </w:p>
    <w:p w14:paraId="00000087"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冷氣使用：</w:t>
      </w:r>
    </w:p>
    <w:p w14:paraId="00000088" w14:textId="77777777" w:rsidR="004F416C" w:rsidRDefault="00000000">
      <w:pPr>
        <w:numPr>
          <w:ilvl w:val="1"/>
          <w:numId w:val="6"/>
        </w:numPr>
        <w:pBdr>
          <w:top w:val="nil"/>
          <w:left w:val="nil"/>
          <w:bottom w:val="nil"/>
          <w:right w:val="nil"/>
          <w:between w:val="nil"/>
        </w:pBdr>
        <w:ind w:right="-160"/>
        <w:jc w:val="both"/>
        <w:rPr>
          <w:b/>
        </w:rPr>
      </w:pPr>
      <w:proofErr w:type="gramStart"/>
      <w:r>
        <w:rPr>
          <w:rFonts w:ascii="標楷體" w:eastAsia="標楷體" w:hAnsi="標楷體" w:cs="標楷體"/>
          <w:b/>
          <w:sz w:val="32"/>
          <w:szCs w:val="32"/>
        </w:rPr>
        <w:t>各班皆有</w:t>
      </w:r>
      <w:proofErr w:type="gramEnd"/>
      <w:r>
        <w:rPr>
          <w:rFonts w:ascii="標楷體" w:eastAsia="標楷體" w:hAnsi="標楷體" w:cs="標楷體"/>
          <w:b/>
          <w:sz w:val="32"/>
          <w:szCs w:val="32"/>
        </w:rPr>
        <w:t>一張冷氣使用辦法，請導師再提醒學生相關事項。</w:t>
      </w:r>
    </w:p>
    <w:p w14:paraId="00000089"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節約使用冷氣，搭配電扇、風向等，加速室內降溫。</w:t>
      </w:r>
    </w:p>
    <w:p w14:paraId="0000008A"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冷氣計費以瞬間最大電壓為基準(每15分鐘計算)，而非教室讀卡機跳的金額，沒有很熱的時候建議可先開一台，下一時段再開另一台。</w:t>
      </w:r>
    </w:p>
    <w:p w14:paraId="0000008B" w14:textId="77777777" w:rsidR="004F416C" w:rsidRDefault="00000000">
      <w:pPr>
        <w:numPr>
          <w:ilvl w:val="0"/>
          <w:numId w:val="6"/>
        </w:numPr>
        <w:pBdr>
          <w:top w:val="nil"/>
          <w:left w:val="nil"/>
          <w:bottom w:val="nil"/>
          <w:right w:val="nil"/>
          <w:between w:val="nil"/>
        </w:pBdr>
        <w:ind w:right="-160"/>
        <w:jc w:val="both"/>
        <w:rPr>
          <w:b/>
        </w:rPr>
      </w:pPr>
      <w:r>
        <w:rPr>
          <w:rFonts w:ascii="標楷體" w:eastAsia="標楷體" w:hAnsi="標楷體" w:cs="標楷體"/>
          <w:b/>
          <w:sz w:val="32"/>
          <w:szCs w:val="32"/>
        </w:rPr>
        <w:t>如果各處室有勞保同仁新進，離職或調薪，煩請事先簽會事務組，以</w:t>
      </w:r>
      <w:r>
        <w:rPr>
          <w:rFonts w:ascii="標楷體" w:eastAsia="標楷體" w:hAnsi="標楷體" w:cs="標楷體"/>
          <w:b/>
          <w:sz w:val="32"/>
          <w:szCs w:val="32"/>
        </w:rPr>
        <w:lastRenderedPageBreak/>
        <w:t>便辦理</w:t>
      </w:r>
      <w:proofErr w:type="gramStart"/>
      <w:r>
        <w:rPr>
          <w:rFonts w:ascii="標楷體" w:eastAsia="標楷體" w:hAnsi="標楷體" w:cs="標楷體"/>
          <w:b/>
          <w:sz w:val="32"/>
          <w:szCs w:val="32"/>
        </w:rPr>
        <w:t>勞保線上變更</w:t>
      </w:r>
      <w:proofErr w:type="gramEnd"/>
      <w:r>
        <w:rPr>
          <w:rFonts w:ascii="標楷體" w:eastAsia="標楷體" w:hAnsi="標楷體" w:cs="標楷體"/>
          <w:b/>
          <w:sz w:val="32"/>
          <w:szCs w:val="32"/>
        </w:rPr>
        <w:t>事宜</w:t>
      </w:r>
    </w:p>
    <w:p w14:paraId="0000008C" w14:textId="77777777" w:rsidR="004F416C" w:rsidRDefault="00000000">
      <w:pPr>
        <w:pBdr>
          <w:top w:val="nil"/>
          <w:left w:val="nil"/>
          <w:bottom w:val="nil"/>
          <w:right w:val="nil"/>
          <w:between w:val="nil"/>
        </w:pBdr>
        <w:spacing w:before="240" w:after="240"/>
        <w:ind w:right="-160"/>
        <w:rPr>
          <w:rFonts w:ascii="標楷體" w:eastAsia="標楷體" w:hAnsi="標楷體" w:cs="標楷體"/>
          <w:b/>
          <w:sz w:val="32"/>
          <w:szCs w:val="32"/>
        </w:rPr>
      </w:pPr>
      <w:r>
        <w:rPr>
          <w:rFonts w:ascii="標楷體" w:eastAsia="標楷體" w:hAnsi="標楷體" w:cs="標楷體"/>
          <w:b/>
          <w:sz w:val="32"/>
          <w:szCs w:val="32"/>
        </w:rPr>
        <w:t>出納：</w:t>
      </w:r>
    </w:p>
    <w:p w14:paraId="0000008D" w14:textId="77777777" w:rsidR="004F416C" w:rsidRDefault="00000000">
      <w:pPr>
        <w:numPr>
          <w:ilvl w:val="0"/>
          <w:numId w:val="8"/>
        </w:numPr>
        <w:pBdr>
          <w:top w:val="nil"/>
          <w:left w:val="nil"/>
          <w:bottom w:val="nil"/>
          <w:right w:val="nil"/>
          <w:between w:val="nil"/>
        </w:pBdr>
        <w:spacing w:before="240"/>
        <w:ind w:right="-160"/>
        <w:rPr>
          <w:rFonts w:ascii="標楷體" w:eastAsia="標楷體" w:hAnsi="標楷體" w:cs="標楷體"/>
          <w:b/>
          <w:sz w:val="32"/>
          <w:szCs w:val="32"/>
        </w:rPr>
      </w:pPr>
      <w:r>
        <w:rPr>
          <w:rFonts w:ascii="標楷體" w:eastAsia="標楷體" w:hAnsi="標楷體" w:cs="標楷體"/>
          <w:b/>
          <w:sz w:val="32"/>
          <w:szCs w:val="32"/>
        </w:rPr>
        <w:t>本校學生代收代辦費用，</w:t>
      </w:r>
      <w:proofErr w:type="gramStart"/>
      <w:r>
        <w:rPr>
          <w:rFonts w:ascii="標楷體" w:eastAsia="標楷體" w:hAnsi="標楷體" w:cs="標楷體"/>
          <w:b/>
          <w:sz w:val="32"/>
          <w:szCs w:val="32"/>
        </w:rPr>
        <w:t>採</w:t>
      </w:r>
      <w:proofErr w:type="gramEnd"/>
      <w:r>
        <w:rPr>
          <w:rFonts w:ascii="標楷體" w:eastAsia="標楷體" w:hAnsi="標楷體" w:cs="標楷體"/>
          <w:b/>
          <w:sz w:val="32"/>
          <w:szCs w:val="32"/>
        </w:rPr>
        <w:t>郵政代收（即郵局扣款）及現金繳納2種方式。請導師鼓勵一年級新生辦理郵政代收，</w:t>
      </w:r>
      <w:r>
        <w:rPr>
          <w:rFonts w:ascii="標楷體" w:eastAsia="標楷體" w:hAnsi="標楷體" w:cs="標楷體"/>
          <w:b/>
          <w:sz w:val="32"/>
          <w:szCs w:val="32"/>
          <w:u w:val="single"/>
        </w:rPr>
        <w:t>各項費用自動扣繳代收同意書</w:t>
      </w:r>
      <w:r>
        <w:rPr>
          <w:rFonts w:ascii="標楷體" w:eastAsia="標楷體" w:hAnsi="標楷體" w:cs="標楷體"/>
          <w:b/>
          <w:sz w:val="32"/>
          <w:szCs w:val="32"/>
        </w:rPr>
        <w:t>有請訓導組長於新生訓練時發給學生，部分已收回，再請導師提醒學生要辦理郵政代收但尚未繳交的同意書的學生填寫完畢，最遲於開學後兩</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（即9月15日前）交給出納，找不到、不見的再跟出納拿。</w:t>
      </w:r>
    </w:p>
    <w:p w14:paraId="0000008E" w14:textId="77777777" w:rsidR="004F416C" w:rsidRDefault="00000000">
      <w:pPr>
        <w:numPr>
          <w:ilvl w:val="0"/>
          <w:numId w:val="8"/>
        </w:numPr>
        <w:pBdr>
          <w:top w:val="nil"/>
          <w:left w:val="nil"/>
          <w:bottom w:val="nil"/>
          <w:right w:val="nil"/>
          <w:between w:val="nil"/>
        </w:pBdr>
        <w:ind w:right="-160"/>
        <w:rPr>
          <w:rFonts w:ascii="標楷體" w:eastAsia="標楷體" w:hAnsi="標楷體" w:cs="標楷體"/>
          <w:b/>
          <w:sz w:val="32"/>
          <w:szCs w:val="32"/>
        </w:rPr>
      </w:pPr>
      <w:r>
        <w:rPr>
          <w:rFonts w:ascii="標楷體" w:eastAsia="標楷體" w:hAnsi="標楷體" w:cs="標楷體"/>
          <w:b/>
          <w:sz w:val="32"/>
          <w:szCs w:val="32"/>
        </w:rPr>
        <w:t>學生繳交之現金費用，請各班導師務必全班收齊後，於每日中午前交給出納。其它收款者亦同。</w:t>
      </w:r>
    </w:p>
    <w:p w14:paraId="0000008F" w14:textId="77777777" w:rsidR="004F416C" w:rsidRDefault="00000000">
      <w:pPr>
        <w:numPr>
          <w:ilvl w:val="0"/>
          <w:numId w:val="8"/>
        </w:numPr>
        <w:pBdr>
          <w:top w:val="nil"/>
          <w:left w:val="nil"/>
          <w:bottom w:val="nil"/>
          <w:right w:val="nil"/>
          <w:between w:val="nil"/>
        </w:pBdr>
        <w:spacing w:after="240"/>
        <w:ind w:right="-160"/>
        <w:rPr>
          <w:rFonts w:ascii="標楷體" w:eastAsia="標楷體" w:hAnsi="標楷體" w:cs="標楷體"/>
          <w:b/>
          <w:sz w:val="32"/>
          <w:szCs w:val="32"/>
        </w:rPr>
      </w:pPr>
      <w:r>
        <w:rPr>
          <w:rFonts w:ascii="標楷體" w:eastAsia="標楷體" w:hAnsi="標楷體" w:cs="標楷體"/>
          <w:b/>
          <w:sz w:val="32"/>
          <w:szCs w:val="32"/>
        </w:rPr>
        <w:t>如有校外善心人士或公司行號企業欲捐款給本校，請告知出納匯款方式及金額，收據捐款者名稱及用途。</w:t>
      </w:r>
    </w:p>
    <w:p w14:paraId="00000090" w14:textId="77777777" w:rsidR="004F416C" w:rsidRDefault="00000000">
      <w:pPr>
        <w:pBdr>
          <w:top w:val="nil"/>
          <w:left w:val="nil"/>
          <w:bottom w:val="nil"/>
          <w:right w:val="nil"/>
          <w:between w:val="nil"/>
        </w:pBdr>
        <w:spacing w:before="240" w:after="240"/>
        <w:ind w:right="-160"/>
        <w:rPr>
          <w:rFonts w:ascii="標楷體" w:eastAsia="標楷體" w:hAnsi="標楷體" w:cs="標楷體"/>
          <w:b/>
          <w:sz w:val="32"/>
          <w:szCs w:val="32"/>
        </w:rPr>
      </w:pPr>
      <w:r>
        <w:rPr>
          <w:rFonts w:ascii="標楷體" w:eastAsia="標楷體" w:hAnsi="標楷體" w:cs="標楷體"/>
          <w:b/>
          <w:sz w:val="32"/>
          <w:szCs w:val="32"/>
        </w:rPr>
        <w:t>文書：</w:t>
      </w:r>
    </w:p>
    <w:p w14:paraId="00000091" w14:textId="77777777" w:rsidR="004F416C" w:rsidRDefault="00000000">
      <w:pPr>
        <w:numPr>
          <w:ilvl w:val="0"/>
          <w:numId w:val="7"/>
        </w:numPr>
        <w:pBdr>
          <w:top w:val="nil"/>
          <w:left w:val="nil"/>
          <w:bottom w:val="nil"/>
          <w:right w:val="nil"/>
          <w:between w:val="nil"/>
        </w:pBdr>
        <w:spacing w:before="240"/>
        <w:ind w:right="-160"/>
        <w:rPr>
          <w:rFonts w:ascii="標楷體" w:eastAsia="標楷體" w:hAnsi="標楷體" w:cs="標楷體"/>
          <w:b/>
          <w:sz w:val="32"/>
          <w:szCs w:val="32"/>
        </w:rPr>
      </w:pPr>
      <w:r>
        <w:rPr>
          <w:rFonts w:ascii="標楷體" w:eastAsia="標楷體" w:hAnsi="標楷體" w:cs="標楷體"/>
          <w:b/>
          <w:sz w:val="32"/>
          <w:szCs w:val="32"/>
        </w:rPr>
        <w:t>公文辦理請於期限內辦理完畢，避免逾期。</w:t>
      </w:r>
    </w:p>
    <w:p w14:paraId="00000092" w14:textId="77777777" w:rsidR="004F416C" w:rsidRDefault="00000000">
      <w:pPr>
        <w:numPr>
          <w:ilvl w:val="0"/>
          <w:numId w:val="7"/>
        </w:numPr>
        <w:pBdr>
          <w:top w:val="nil"/>
          <w:left w:val="nil"/>
          <w:bottom w:val="nil"/>
          <w:right w:val="nil"/>
          <w:between w:val="nil"/>
        </w:pBdr>
        <w:ind w:right="-160"/>
        <w:rPr>
          <w:rFonts w:ascii="標楷體" w:eastAsia="標楷體" w:hAnsi="標楷體" w:cs="標楷體"/>
          <w:b/>
          <w:sz w:val="32"/>
          <w:szCs w:val="32"/>
        </w:rPr>
      </w:pPr>
      <w:r>
        <w:rPr>
          <w:rFonts w:ascii="標楷體" w:eastAsia="標楷體" w:hAnsi="標楷體" w:cs="標楷體"/>
          <w:b/>
          <w:sz w:val="32"/>
          <w:szCs w:val="32"/>
        </w:rPr>
        <w:t>請行政人員收文後，如果發現不是您承辦的公文，退回登記桌時，也請口頭或留言告知文書。</w:t>
      </w:r>
      <w:proofErr w:type="gramStart"/>
      <w:r>
        <w:rPr>
          <w:rFonts w:ascii="標楷體" w:eastAsia="標楷體" w:hAnsi="標楷體" w:cs="標楷體"/>
          <w:b/>
          <w:sz w:val="32"/>
          <w:szCs w:val="32"/>
        </w:rPr>
        <w:t>另</w:t>
      </w:r>
      <w:proofErr w:type="gramEnd"/>
      <w:r>
        <w:rPr>
          <w:rFonts w:ascii="標楷體" w:eastAsia="標楷體" w:hAnsi="標楷體" w:cs="標楷體"/>
          <w:b/>
          <w:sz w:val="32"/>
          <w:szCs w:val="32"/>
        </w:rPr>
        <w:t>，公告亦同。</w:t>
      </w:r>
    </w:p>
    <w:p w14:paraId="00000093" w14:textId="77777777" w:rsidR="004F416C" w:rsidRDefault="00000000">
      <w:pPr>
        <w:numPr>
          <w:ilvl w:val="0"/>
          <w:numId w:val="7"/>
        </w:numPr>
        <w:pBdr>
          <w:top w:val="nil"/>
          <w:left w:val="nil"/>
          <w:bottom w:val="nil"/>
          <w:right w:val="nil"/>
          <w:between w:val="nil"/>
        </w:pBdr>
        <w:spacing w:after="240"/>
        <w:ind w:right="-160"/>
        <w:rPr>
          <w:rFonts w:ascii="標楷體" w:eastAsia="標楷體" w:hAnsi="標楷體" w:cs="標楷體"/>
          <w:b/>
          <w:sz w:val="32"/>
          <w:szCs w:val="32"/>
        </w:rPr>
      </w:pPr>
      <w:r>
        <w:rPr>
          <w:rFonts w:ascii="標楷體" w:eastAsia="標楷體" w:hAnsi="標楷體" w:cs="標楷體"/>
          <w:b/>
          <w:sz w:val="32"/>
          <w:szCs w:val="32"/>
        </w:rPr>
        <w:t>紙本公文結案送登記桌後，請務必也將紙本放置文書桌上。</w:t>
      </w:r>
    </w:p>
    <w:p w14:paraId="00000094" w14:textId="77777777" w:rsidR="004F416C" w:rsidRDefault="00000000">
      <w:pPr>
        <w:spacing w:before="240" w:after="240"/>
        <w:ind w:left="720"/>
        <w:rPr>
          <w:rFonts w:ascii="標楷體" w:eastAsia="標楷體" w:hAnsi="標楷體" w:cs="標楷體"/>
          <w:b/>
          <w:sz w:val="32"/>
          <w:szCs w:val="32"/>
        </w:rPr>
      </w:pPr>
      <w:r>
        <w:rPr>
          <w:rFonts w:ascii="標楷體" w:eastAsia="標楷體" w:hAnsi="標楷體" w:cs="標楷體"/>
          <w:b/>
          <w:sz w:val="32"/>
          <w:szCs w:val="32"/>
        </w:rPr>
        <w:t xml:space="preserve"> </w:t>
      </w:r>
    </w:p>
    <w:p w14:paraId="00000095"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輔導室</w:t>
      </w:r>
    </w:p>
    <w:p w14:paraId="00000096" w14:textId="77777777" w:rsidR="004F416C" w:rsidRDefault="00000000">
      <w:pPr>
        <w:numPr>
          <w:ilvl w:val="0"/>
          <w:numId w:val="9"/>
        </w:numPr>
        <w:pBdr>
          <w:top w:val="nil"/>
          <w:left w:val="nil"/>
          <w:bottom w:val="nil"/>
          <w:right w:val="nil"/>
          <w:between w:val="nil"/>
        </w:pBdr>
        <w:spacing w:before="240"/>
        <w:rPr>
          <w:rFonts w:ascii="標楷體" w:eastAsia="標楷體" w:hAnsi="標楷體" w:cs="標楷體"/>
          <w:b/>
          <w:sz w:val="32"/>
          <w:szCs w:val="32"/>
        </w:rPr>
      </w:pPr>
      <w:r>
        <w:rPr>
          <w:rFonts w:ascii="標楷體" w:eastAsia="標楷體" w:hAnsi="標楷體" w:cs="標楷體"/>
          <w:b/>
          <w:sz w:val="32"/>
          <w:szCs w:val="32"/>
        </w:rPr>
        <w:t>教育局學生輔導諮商中心要求性平教育種子教師，需返校對全校教師辦理校內宣講(將核發研習時數一小時)，請全市國中各班導師對孩子進行友善校園</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性平教育入班宣導，再麻煩導師們協助宣導，本校訂於9/6(三)第五節班會課共同舉辦，同年級老師互相交換班級，感謝各位導師了。</w:t>
      </w:r>
    </w:p>
    <w:p w14:paraId="00000097"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請八、九年級導師協助班上學生於開學</w:t>
      </w:r>
      <w:proofErr w:type="gramStart"/>
      <w:r>
        <w:rPr>
          <w:rFonts w:ascii="標楷體" w:eastAsia="標楷體" w:hAnsi="標楷體" w:cs="標楷體"/>
          <w:b/>
          <w:sz w:val="32"/>
          <w:szCs w:val="32"/>
        </w:rPr>
        <w:t>週</w:t>
      </w:r>
      <w:proofErr w:type="gramEnd"/>
      <w:r>
        <w:rPr>
          <w:rFonts w:ascii="標楷體" w:eastAsia="標楷體" w:hAnsi="標楷體" w:cs="標楷體"/>
          <w:b/>
          <w:sz w:val="32"/>
          <w:szCs w:val="32"/>
        </w:rPr>
        <w:t>填寫生涯輔導紀錄手冊(P1-3、P7-12)，並將重要資料置於生涯檔案中，感謝導師的用心。本學期亦須請學生找該班之輔導老師.導師.任課老師詢問生涯發展相關問題，請學生確實填寫P21、P22。</w:t>
      </w:r>
    </w:p>
    <w:p w14:paraId="00000098"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A.B表已全面更改至線上作業及保存(至少10年)。請現在七年級及八年級導師，協助於開學一個月內更新個人資料(A表)。也麻煩導師「每位學生的B表」每學期務必詳實填寫，請勿不同學生複製貼上、</w:t>
      </w:r>
      <w:r>
        <w:rPr>
          <w:rFonts w:ascii="標楷體" w:eastAsia="標楷體" w:hAnsi="標楷體" w:cs="標楷體"/>
          <w:b/>
          <w:sz w:val="32"/>
          <w:szCs w:val="32"/>
        </w:rPr>
        <w:lastRenderedPageBreak/>
        <w:t>也請不要每學期都寫一樣，感謝導師的用心。</w:t>
      </w:r>
    </w:p>
    <w:p w14:paraId="00000099"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每位老師皆為一級輔導重要人員，歡迎各位老師與輔導室討論學生狀況，也敬請各位老師多多留意學生身心狀況。若經一級輔導過後，發現需轉二級輔導(</w:t>
      </w:r>
      <w:proofErr w:type="gramStart"/>
      <w:r>
        <w:rPr>
          <w:rFonts w:ascii="標楷體" w:eastAsia="標楷體" w:hAnsi="標楷體" w:cs="標楷體"/>
          <w:b/>
          <w:sz w:val="32"/>
          <w:szCs w:val="32"/>
        </w:rPr>
        <w:t>專輔老師</w:t>
      </w:r>
      <w:proofErr w:type="gramEnd"/>
      <w:r>
        <w:rPr>
          <w:rFonts w:ascii="標楷體" w:eastAsia="標楷體" w:hAnsi="標楷體" w:cs="標楷體"/>
          <w:b/>
          <w:sz w:val="32"/>
          <w:szCs w:val="32"/>
        </w:rPr>
        <w:t>)，敬請由導師統籌填寫轉</w:t>
      </w:r>
      <w:proofErr w:type="gramStart"/>
      <w:r>
        <w:rPr>
          <w:rFonts w:ascii="標楷體" w:eastAsia="標楷體" w:hAnsi="標楷體" w:cs="標楷體"/>
          <w:b/>
          <w:sz w:val="32"/>
          <w:szCs w:val="32"/>
        </w:rPr>
        <w:t>介</w:t>
      </w:r>
      <w:proofErr w:type="gramEnd"/>
      <w:r>
        <w:rPr>
          <w:rFonts w:ascii="標楷體" w:eastAsia="標楷體" w:hAnsi="標楷體" w:cs="標楷體"/>
          <w:b/>
          <w:sz w:val="32"/>
          <w:szCs w:val="32"/>
        </w:rPr>
        <w:t>表(如附件)。</w:t>
      </w:r>
    </w:p>
    <w:p w14:paraId="0000009A"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擇期辦理七年級新生智力測驗。</w:t>
      </w:r>
    </w:p>
    <w:p w14:paraId="0000009B"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班親會為9/15(五)，將發放家長通知單給學生，學生家長若有來參加，學生可記嘉獎，請導師協助鼓勵學生家長參與，班親會當日每班可選1~2位小志工在班上提供協助，志工亦可記嘉獎；另請各處室協助將班親會PPT於9/7(二)前寄給輔導室以利製作班親會手冊，感謝大家。</w:t>
      </w:r>
    </w:p>
    <w:p w14:paraId="0000009C"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10/12(四)下午為家訪日，本學期辦理家訪方式如下：請導師與行政或輔導教師夥伴一同進行家庭訪問，請導師完成訪問紀錄及照片留影，每班至少兩位學生家庭受訪。輔導室將會寄家庭訪問紀錄表格式給各位，再麻煩大家的協助。</w:t>
      </w:r>
    </w:p>
    <w:p w14:paraId="0000009D"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請各學習領域於新學期領域會議時，敬請各年級選一節課適合融入，生涯發展教育、生命教育、家庭教育等相關議題融入課程中並施行之，感謝各位的協助。</w:t>
      </w:r>
    </w:p>
    <w:p w14:paraId="0000009E"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標楷體" w:eastAsia="標楷體" w:hAnsi="標楷體" w:cs="標楷體"/>
          <w:b/>
          <w:sz w:val="32"/>
          <w:szCs w:val="32"/>
        </w:rPr>
        <w:t>本學期生涯發展教育.特殊教育推行委員會及IEP將於校務會議後進行，請委員於會後參與，感謝大家的協助。</w:t>
      </w:r>
    </w:p>
    <w:p w14:paraId="0000009F" w14:textId="77777777" w:rsidR="004F416C" w:rsidRDefault="00000000">
      <w:pPr>
        <w:numPr>
          <w:ilvl w:val="0"/>
          <w:numId w:val="9"/>
        </w:numPr>
        <w:pBdr>
          <w:top w:val="nil"/>
          <w:left w:val="nil"/>
          <w:bottom w:val="nil"/>
          <w:right w:val="nil"/>
          <w:between w:val="nil"/>
        </w:pBdr>
        <w:rPr>
          <w:rFonts w:ascii="標楷體" w:eastAsia="標楷體" w:hAnsi="標楷體" w:cs="標楷體"/>
          <w:b/>
          <w:sz w:val="32"/>
          <w:szCs w:val="32"/>
        </w:rPr>
      </w:pPr>
      <w:r>
        <w:rPr>
          <w:rFonts w:ascii="Times New Roman" w:eastAsia="Times New Roman" w:hAnsi="Times New Roman" w:cs="Times New Roman"/>
          <w:b/>
          <w:sz w:val="14"/>
          <w:szCs w:val="14"/>
        </w:rPr>
        <w:t xml:space="preserve"> </w:t>
      </w:r>
      <w:r>
        <w:rPr>
          <w:rFonts w:ascii="標楷體" w:eastAsia="標楷體" w:hAnsi="標楷體" w:cs="標楷體"/>
          <w:b/>
          <w:sz w:val="32"/>
          <w:szCs w:val="32"/>
        </w:rPr>
        <w:t>9/5(二)國三技藝課程正式開始，本學期</w:t>
      </w:r>
      <w:proofErr w:type="gramStart"/>
      <w:r>
        <w:rPr>
          <w:rFonts w:ascii="標楷體" w:eastAsia="標楷體" w:hAnsi="標楷體" w:cs="標楷體"/>
          <w:b/>
          <w:sz w:val="32"/>
          <w:szCs w:val="32"/>
        </w:rPr>
        <w:t>開設職群醫護</w:t>
      </w:r>
      <w:proofErr w:type="gramEnd"/>
      <w:r>
        <w:rPr>
          <w:rFonts w:ascii="標楷體" w:eastAsia="標楷體" w:hAnsi="標楷體" w:cs="標楷體"/>
          <w:b/>
          <w:sz w:val="32"/>
          <w:szCs w:val="32"/>
        </w:rPr>
        <w:t>(三孝教室)、家政(三忠教室)。本學期</w:t>
      </w:r>
      <w:proofErr w:type="gramStart"/>
      <w:r>
        <w:rPr>
          <w:rFonts w:ascii="標楷體" w:eastAsia="標楷體" w:hAnsi="標楷體" w:cs="標楷體"/>
          <w:b/>
          <w:sz w:val="32"/>
          <w:szCs w:val="32"/>
        </w:rPr>
        <w:t>需上17週</w:t>
      </w:r>
      <w:proofErr w:type="gramEnd"/>
      <w:r>
        <w:rPr>
          <w:rFonts w:ascii="標楷體" w:eastAsia="標楷體" w:hAnsi="標楷體" w:cs="標楷體"/>
          <w:b/>
          <w:sz w:val="32"/>
          <w:szCs w:val="32"/>
        </w:rPr>
        <w:t>，故如有遇學校行事調整，將再發通知。</w:t>
      </w:r>
    </w:p>
    <w:p w14:paraId="000000A0" w14:textId="77777777" w:rsidR="004F416C" w:rsidRDefault="00000000">
      <w:pPr>
        <w:numPr>
          <w:ilvl w:val="0"/>
          <w:numId w:val="9"/>
        </w:numPr>
        <w:pBdr>
          <w:top w:val="nil"/>
          <w:left w:val="nil"/>
          <w:bottom w:val="nil"/>
          <w:right w:val="nil"/>
          <w:between w:val="nil"/>
        </w:pBdr>
        <w:spacing w:after="240"/>
        <w:rPr>
          <w:rFonts w:ascii="標楷體" w:eastAsia="標楷體" w:hAnsi="標楷體" w:cs="標楷體"/>
          <w:b/>
          <w:sz w:val="32"/>
          <w:szCs w:val="32"/>
        </w:rPr>
      </w:pPr>
      <w:r>
        <w:rPr>
          <w:rFonts w:ascii="標楷體" w:eastAsia="標楷體" w:hAnsi="標楷體" w:cs="標楷體"/>
          <w:b/>
          <w:sz w:val="32"/>
          <w:szCs w:val="32"/>
        </w:rPr>
        <w:t>目前本校接受特教服務的學生共有2位。謝謝老師們協助與關心班上的</w:t>
      </w:r>
      <w:proofErr w:type="gramStart"/>
      <w:r>
        <w:rPr>
          <w:rFonts w:ascii="標楷體" w:eastAsia="標楷體" w:hAnsi="標楷體" w:cs="標楷體"/>
          <w:b/>
          <w:sz w:val="32"/>
          <w:szCs w:val="32"/>
        </w:rPr>
        <w:t>特教生</w:t>
      </w:r>
      <w:proofErr w:type="gramEnd"/>
      <w:r>
        <w:rPr>
          <w:rFonts w:ascii="標楷體" w:eastAsia="標楷體" w:hAnsi="標楷體" w:cs="標楷體"/>
          <w:b/>
          <w:sz w:val="32"/>
          <w:szCs w:val="32"/>
        </w:rPr>
        <w:t>，若有疑似新個案再請協助後續事宜。</w:t>
      </w:r>
    </w:p>
    <w:p w14:paraId="000000A1" w14:textId="77777777" w:rsidR="004F416C" w:rsidRDefault="00000000">
      <w:pPr>
        <w:spacing w:before="240" w:after="240"/>
        <w:ind w:right="-160"/>
        <w:jc w:val="both"/>
        <w:rPr>
          <w:rFonts w:ascii="標楷體" w:eastAsia="標楷體" w:hAnsi="標楷體" w:cs="標楷體"/>
          <w:b/>
          <w:sz w:val="32"/>
          <w:szCs w:val="32"/>
        </w:rPr>
      </w:pPr>
      <w:r>
        <w:rPr>
          <w:rFonts w:ascii="標楷體" w:eastAsia="標楷體" w:hAnsi="標楷體" w:cs="標楷體"/>
          <w:b/>
          <w:sz w:val="32"/>
          <w:szCs w:val="32"/>
        </w:rPr>
        <w:t>人事室</w:t>
      </w:r>
    </w:p>
    <w:p w14:paraId="000000A2" w14:textId="77777777" w:rsidR="004F416C" w:rsidRDefault="00000000">
      <w:pPr>
        <w:numPr>
          <w:ilvl w:val="0"/>
          <w:numId w:val="3"/>
        </w:numPr>
        <w:spacing w:before="240"/>
        <w:ind w:right="-160"/>
        <w:jc w:val="both"/>
        <w:rPr>
          <w:rFonts w:ascii="標楷體" w:eastAsia="標楷體" w:hAnsi="標楷體" w:cs="標楷體"/>
          <w:b/>
          <w:sz w:val="32"/>
          <w:szCs w:val="32"/>
        </w:rPr>
      </w:pPr>
      <w:r>
        <w:rPr>
          <w:rFonts w:ascii="標楷體" w:eastAsia="標楷體" w:hAnsi="標楷體" w:cs="標楷體"/>
          <w:b/>
          <w:sz w:val="32"/>
          <w:szCs w:val="32"/>
        </w:rPr>
        <w:t>112學年度第1學期子女教育補助費申請，請於112年9月15日前送人事室。</w:t>
      </w:r>
    </w:p>
    <w:p w14:paraId="000000A3" w14:textId="77777777" w:rsidR="004F416C" w:rsidRDefault="00000000">
      <w:pPr>
        <w:numPr>
          <w:ilvl w:val="0"/>
          <w:numId w:val="3"/>
        </w:numPr>
        <w:ind w:right="-160"/>
        <w:jc w:val="both"/>
        <w:rPr>
          <w:rFonts w:ascii="標楷體" w:eastAsia="標楷體" w:hAnsi="標楷體" w:cs="標楷體"/>
          <w:b/>
          <w:sz w:val="32"/>
          <w:szCs w:val="32"/>
        </w:rPr>
      </w:pPr>
      <w:r>
        <w:rPr>
          <w:rFonts w:ascii="標楷體" w:eastAsia="標楷體" w:hAnsi="標楷體" w:cs="標楷體"/>
          <w:b/>
          <w:sz w:val="32"/>
          <w:szCs w:val="32"/>
        </w:rPr>
        <w:t>112學年「教師成績考核會委員」及「教師評審委員會委員」票選，訂於112年8月28日至8月30日下班前於教育局票選系統</w:t>
      </w:r>
      <w:proofErr w:type="gramStart"/>
      <w:r>
        <w:rPr>
          <w:rFonts w:ascii="標楷體" w:eastAsia="標楷體" w:hAnsi="標楷體" w:cs="標楷體"/>
          <w:b/>
          <w:sz w:val="32"/>
          <w:szCs w:val="32"/>
        </w:rPr>
        <w:t>進行線上無記名投票</w:t>
      </w:r>
      <w:proofErr w:type="gramEnd"/>
      <w:r>
        <w:rPr>
          <w:rFonts w:ascii="標楷體" w:eastAsia="標楷體" w:hAnsi="標楷體" w:cs="標楷體"/>
          <w:b/>
          <w:sz w:val="32"/>
          <w:szCs w:val="32"/>
        </w:rPr>
        <w:t xml:space="preserve"> (網址 https://vote.tn.edu.tw/</w:t>
      </w:r>
      <w:proofErr w:type="gramStart"/>
      <w:r>
        <w:rPr>
          <w:rFonts w:ascii="標楷體" w:eastAsia="標楷體" w:hAnsi="標楷體" w:cs="標楷體"/>
          <w:b/>
          <w:sz w:val="32"/>
          <w:szCs w:val="32"/>
        </w:rPr>
        <w:t>）辦理線上投票</w:t>
      </w:r>
      <w:proofErr w:type="gramEnd"/>
      <w:r>
        <w:rPr>
          <w:rFonts w:ascii="標楷體" w:eastAsia="標楷體" w:hAnsi="標楷體" w:cs="標楷體"/>
          <w:b/>
          <w:sz w:val="32"/>
          <w:szCs w:val="32"/>
        </w:rPr>
        <w:t>選事宜，請正式教師</w:t>
      </w:r>
      <w:proofErr w:type="gramStart"/>
      <w:r>
        <w:rPr>
          <w:rFonts w:ascii="標楷體" w:eastAsia="標楷體" w:hAnsi="標楷體" w:cs="標楷體"/>
          <w:b/>
          <w:sz w:val="32"/>
          <w:szCs w:val="32"/>
        </w:rPr>
        <w:t>踴躍線上投票</w:t>
      </w:r>
      <w:proofErr w:type="gramEnd"/>
      <w:r>
        <w:rPr>
          <w:rFonts w:ascii="標楷體" w:eastAsia="標楷體" w:hAnsi="標楷體" w:cs="標楷體"/>
          <w:b/>
          <w:sz w:val="32"/>
          <w:szCs w:val="32"/>
        </w:rPr>
        <w:t>。(需登入OPEN ID)</w:t>
      </w:r>
    </w:p>
    <w:p w14:paraId="000000A4" w14:textId="77777777" w:rsidR="004F416C" w:rsidRDefault="00000000">
      <w:pPr>
        <w:numPr>
          <w:ilvl w:val="0"/>
          <w:numId w:val="3"/>
        </w:numPr>
        <w:ind w:right="-160"/>
        <w:jc w:val="both"/>
        <w:rPr>
          <w:rFonts w:ascii="標楷體" w:eastAsia="標楷體" w:hAnsi="標楷體" w:cs="標楷體"/>
          <w:b/>
          <w:sz w:val="32"/>
          <w:szCs w:val="32"/>
        </w:rPr>
      </w:pPr>
      <w:r>
        <w:rPr>
          <w:rFonts w:ascii="標楷體" w:eastAsia="標楷體" w:hAnsi="標楷體" w:cs="標楷體"/>
          <w:b/>
          <w:sz w:val="32"/>
          <w:szCs w:val="32"/>
        </w:rPr>
        <w:t>重申各級學校應遵循教育及行政中立相關事項(南市教人(</w:t>
      </w:r>
      <w:proofErr w:type="gramStart"/>
      <w:r>
        <w:rPr>
          <w:rFonts w:ascii="標楷體" w:eastAsia="標楷體" w:hAnsi="標楷體" w:cs="標楷體"/>
          <w:b/>
          <w:sz w:val="32"/>
          <w:szCs w:val="32"/>
        </w:rPr>
        <w:t>一</w:t>
      </w:r>
      <w:proofErr w:type="gramEnd"/>
      <w:r>
        <w:rPr>
          <w:rFonts w:ascii="標楷體" w:eastAsia="標楷體" w:hAnsi="標楷體" w:cs="標楷體"/>
          <w:b/>
          <w:sz w:val="32"/>
          <w:szCs w:val="32"/>
        </w:rPr>
        <w:t>)字第1121096279號函)，請各校確實遵守行政中立相關規範，茲列舉說明如下：</w:t>
      </w:r>
    </w:p>
    <w:p w14:paraId="000000A5"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lastRenderedPageBreak/>
        <w:t>不得接受特定政黨捐贈物資。</w:t>
      </w:r>
    </w:p>
    <w:p w14:paraId="000000A6"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不得利用部分集會活動，邀集特定政治團體或公職候選人與會。</w:t>
      </w:r>
    </w:p>
    <w:p w14:paraId="000000A7"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不得動用行政資源、利用職務關係、影響公務執行或使用職銜名器支持或反對特定公民投票案。</w:t>
      </w:r>
    </w:p>
    <w:p w14:paraId="000000A8"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不得於校園圍牆懸掛特定政治團體或公職候選人宣傳布條。</w:t>
      </w:r>
    </w:p>
    <w:p w14:paraId="000000A9"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不得擔任特定政治團體或公職候選人之競選總部、後援會或促進會職務或站台合照。</w:t>
      </w:r>
    </w:p>
    <w:p w14:paraId="000000AA" w14:textId="77777777" w:rsidR="004F416C" w:rsidRDefault="00000000">
      <w:pPr>
        <w:numPr>
          <w:ilvl w:val="1"/>
          <w:numId w:val="6"/>
        </w:numPr>
        <w:pBdr>
          <w:top w:val="nil"/>
          <w:left w:val="nil"/>
          <w:bottom w:val="nil"/>
          <w:right w:val="nil"/>
          <w:between w:val="nil"/>
        </w:pBdr>
        <w:ind w:right="-160"/>
        <w:jc w:val="both"/>
        <w:rPr>
          <w:b/>
        </w:rPr>
      </w:pPr>
      <w:r>
        <w:rPr>
          <w:rFonts w:ascii="標楷體" w:eastAsia="標楷體" w:hAnsi="標楷體" w:cs="標楷體"/>
          <w:b/>
          <w:sz w:val="32"/>
          <w:szCs w:val="32"/>
        </w:rPr>
        <w:t>公職人員選舉罷免法及總統副總統選舉罷免法之競選或罷免活動期間，學校核准場地租借後，不得有豎立標語、看板、旗幟、布條等競選或罷免廣告物。</w:t>
      </w:r>
    </w:p>
    <w:p w14:paraId="000000AB" w14:textId="77777777" w:rsidR="004F416C" w:rsidRDefault="00000000">
      <w:pPr>
        <w:numPr>
          <w:ilvl w:val="0"/>
          <w:numId w:val="3"/>
        </w:numPr>
        <w:pBdr>
          <w:top w:val="nil"/>
          <w:left w:val="nil"/>
          <w:bottom w:val="nil"/>
          <w:right w:val="nil"/>
          <w:between w:val="nil"/>
        </w:pBdr>
        <w:spacing w:after="240"/>
        <w:ind w:right="-160"/>
        <w:jc w:val="both"/>
        <w:rPr>
          <w:rFonts w:ascii="標楷體" w:eastAsia="標楷體" w:hAnsi="標楷體" w:cs="標楷體"/>
          <w:b/>
          <w:sz w:val="32"/>
          <w:szCs w:val="32"/>
        </w:rPr>
      </w:pPr>
      <w:proofErr w:type="gramStart"/>
      <w:r>
        <w:rPr>
          <w:rFonts w:ascii="標楷體" w:eastAsia="標楷體" w:hAnsi="標楷體" w:cs="標楷體"/>
          <w:b/>
          <w:sz w:val="32"/>
          <w:szCs w:val="32"/>
        </w:rPr>
        <w:t>本室輪值</w:t>
      </w:r>
      <w:proofErr w:type="gramEnd"/>
      <w:r>
        <w:rPr>
          <w:rFonts w:ascii="標楷體" w:eastAsia="標楷體" w:hAnsi="標楷體" w:cs="標楷體"/>
          <w:b/>
          <w:sz w:val="32"/>
          <w:szCs w:val="32"/>
        </w:rPr>
        <w:t>時間表張貼於座位處，未在校輪值時可先打電話聯繫處理。</w:t>
      </w:r>
    </w:p>
    <w:p w14:paraId="000000AC" w14:textId="77777777" w:rsidR="004F416C" w:rsidRDefault="00000000">
      <w:pPr>
        <w:spacing w:before="240" w:after="240"/>
        <w:ind w:left="1080" w:hanging="360"/>
        <w:rPr>
          <w:rFonts w:ascii="標楷體" w:eastAsia="標楷體" w:hAnsi="標楷體" w:cs="標楷體"/>
          <w:b/>
          <w:sz w:val="32"/>
          <w:szCs w:val="32"/>
        </w:rPr>
      </w:pPr>
      <w:r>
        <w:rPr>
          <w:rFonts w:ascii="標楷體" w:eastAsia="標楷體" w:hAnsi="標楷體" w:cs="標楷體"/>
          <w:b/>
          <w:sz w:val="32"/>
          <w:szCs w:val="32"/>
        </w:rPr>
        <w:t xml:space="preserve"> </w:t>
      </w:r>
    </w:p>
    <w:p w14:paraId="000000AD"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會計室:無</w:t>
      </w:r>
    </w:p>
    <w:p w14:paraId="000000AE"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 xml:space="preserve"> </w:t>
      </w:r>
    </w:p>
    <w:p w14:paraId="000000AF"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六、【提案討論】</w:t>
      </w:r>
      <w:r>
        <w:rPr>
          <w:rFonts w:ascii="標楷體" w:eastAsia="標楷體" w:hAnsi="標楷體" w:cs="標楷體"/>
          <w:b/>
          <w:sz w:val="32"/>
          <w:szCs w:val="32"/>
        </w:rPr>
        <w:br/>
        <w:t xml:space="preserve"> 提案一、本校學校職業安全衛生管理計畫，提請討論。(提案單位：總務處)</w:t>
      </w:r>
    </w:p>
    <w:p w14:paraId="000000B0" w14:textId="77777777"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rPr>
        <w:t>說明：職業安全衛生管理計畫需定期調整及修正，並經校務會議通過</w:t>
      </w:r>
      <w:r>
        <w:rPr>
          <w:rFonts w:ascii="標楷體" w:eastAsia="標楷體" w:hAnsi="標楷體" w:cs="標楷體"/>
          <w:b/>
          <w:sz w:val="32"/>
          <w:szCs w:val="32"/>
          <w:highlight w:val="white"/>
        </w:rPr>
        <w:t>。</w:t>
      </w:r>
    </w:p>
    <w:p w14:paraId="000000B1" w14:textId="758B4A8B"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決議：</w:t>
      </w:r>
      <w:r w:rsidR="00E72CBF">
        <w:rPr>
          <w:rFonts w:ascii="標楷體" w:eastAsia="標楷體" w:hAnsi="標楷體" w:cs="標楷體" w:hint="eastAsia"/>
          <w:b/>
          <w:sz w:val="32"/>
          <w:szCs w:val="32"/>
          <w:highlight w:val="white"/>
        </w:rPr>
        <w:t>通過</w:t>
      </w:r>
    </w:p>
    <w:p w14:paraId="000000B2" w14:textId="77777777" w:rsidR="004F416C" w:rsidRDefault="00000000">
      <w:pPr>
        <w:spacing w:before="240" w:after="240"/>
        <w:rPr>
          <w:rFonts w:ascii="標楷體" w:eastAsia="標楷體" w:hAnsi="標楷體" w:cs="標楷體"/>
          <w:b/>
          <w:sz w:val="32"/>
          <w:szCs w:val="32"/>
        </w:rPr>
      </w:pPr>
      <w:r>
        <w:rPr>
          <w:rFonts w:ascii="標楷體" w:eastAsia="標楷體" w:hAnsi="標楷體" w:cs="標楷體"/>
          <w:b/>
          <w:sz w:val="32"/>
          <w:szCs w:val="32"/>
        </w:rPr>
        <w:t>提案二、本校人因性危害預防計畫，提請討論。(提案單位：總務處)</w:t>
      </w:r>
    </w:p>
    <w:p w14:paraId="000000B3" w14:textId="77777777"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rPr>
        <w:t>說明：依職業安全衛生法訂定人因性危害預防計畫，並經校務會議通過</w:t>
      </w:r>
      <w:r>
        <w:rPr>
          <w:rFonts w:ascii="標楷體" w:eastAsia="標楷體" w:hAnsi="標楷體" w:cs="標楷體"/>
          <w:b/>
          <w:sz w:val="32"/>
          <w:szCs w:val="32"/>
          <w:highlight w:val="white"/>
        </w:rPr>
        <w:t>。</w:t>
      </w:r>
    </w:p>
    <w:p w14:paraId="000000B4" w14:textId="4E67EB20"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決議：</w:t>
      </w:r>
      <w:r w:rsidR="00E72CBF">
        <w:rPr>
          <w:rFonts w:ascii="標楷體" w:eastAsia="標楷體" w:hAnsi="標楷體" w:cs="標楷體" w:hint="eastAsia"/>
          <w:b/>
          <w:sz w:val="32"/>
          <w:szCs w:val="32"/>
          <w:highlight w:val="white"/>
        </w:rPr>
        <w:t>通過</w:t>
      </w:r>
    </w:p>
    <w:p w14:paraId="000000B6" w14:textId="604A4136"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提案三、本校學生獎懲實施辦法修正，詳如說明，提請討論。</w:t>
      </w:r>
    </w:p>
    <w:p w14:paraId="000000B7" w14:textId="77777777"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說明：本校學生獎懲實施辦法修正處如附件。</w:t>
      </w:r>
    </w:p>
    <w:p w14:paraId="613EBACD" w14:textId="77777777" w:rsidR="00E72CBF" w:rsidRDefault="00000000" w:rsidP="00E72CBF">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決議：</w:t>
      </w:r>
      <w:r w:rsidR="00E72CBF">
        <w:rPr>
          <w:rFonts w:ascii="標楷體" w:eastAsia="標楷體" w:hAnsi="標楷體" w:cs="標楷體" w:hint="eastAsia"/>
          <w:b/>
          <w:sz w:val="32"/>
          <w:szCs w:val="32"/>
          <w:highlight w:val="white"/>
        </w:rPr>
        <w:t>通過</w:t>
      </w:r>
    </w:p>
    <w:p w14:paraId="000000B9" w14:textId="77777777" w:rsidR="004F416C" w:rsidRDefault="00000000">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提案四、本校112學年度健康促進學校計畫，提請討論。</w:t>
      </w:r>
    </w:p>
    <w:p w14:paraId="6B6F1363" w14:textId="77777777" w:rsidR="00E72CBF" w:rsidRDefault="00000000" w:rsidP="00E72CBF">
      <w:pPr>
        <w:spacing w:before="240" w:after="240"/>
        <w:rPr>
          <w:rFonts w:ascii="標楷體" w:eastAsia="標楷體" w:hAnsi="標楷體" w:cs="標楷體"/>
          <w:b/>
          <w:sz w:val="32"/>
          <w:szCs w:val="32"/>
          <w:highlight w:val="white"/>
        </w:rPr>
      </w:pPr>
      <w:r>
        <w:rPr>
          <w:rFonts w:ascii="標楷體" w:eastAsia="標楷體" w:hAnsi="標楷體" w:cs="標楷體"/>
          <w:b/>
          <w:sz w:val="32"/>
          <w:szCs w:val="32"/>
          <w:highlight w:val="white"/>
        </w:rPr>
        <w:t>決議：</w:t>
      </w:r>
      <w:r w:rsidR="00E72CBF">
        <w:rPr>
          <w:rFonts w:ascii="標楷體" w:eastAsia="標楷體" w:hAnsi="標楷體" w:cs="標楷體" w:hint="eastAsia"/>
          <w:b/>
          <w:sz w:val="32"/>
          <w:szCs w:val="32"/>
          <w:highlight w:val="white"/>
        </w:rPr>
        <w:t>通過</w:t>
      </w:r>
    </w:p>
    <w:p w14:paraId="6B877CAE" w14:textId="77777777" w:rsidR="008B1C29" w:rsidRDefault="00000000">
      <w:pPr>
        <w:spacing w:before="240" w:after="240"/>
        <w:jc w:val="both"/>
        <w:rPr>
          <w:rFonts w:ascii="標楷體" w:eastAsia="標楷體" w:hAnsi="標楷體" w:cs="標楷體"/>
          <w:b/>
          <w:sz w:val="32"/>
          <w:szCs w:val="32"/>
        </w:rPr>
      </w:pPr>
      <w:r>
        <w:rPr>
          <w:rFonts w:ascii="標楷體" w:eastAsia="標楷體" w:hAnsi="標楷體" w:cs="標楷體"/>
          <w:b/>
          <w:sz w:val="32"/>
          <w:szCs w:val="32"/>
          <w:highlight w:val="white"/>
        </w:rPr>
        <w:lastRenderedPageBreak/>
        <w:t>提案五、</w:t>
      </w:r>
      <w:r w:rsidR="008B1C29">
        <w:rPr>
          <w:rFonts w:ascii="標楷體" w:eastAsia="標楷體" w:hAnsi="標楷體" w:cs="標楷體"/>
          <w:b/>
          <w:sz w:val="32"/>
          <w:szCs w:val="32"/>
        </w:rPr>
        <w:t>112學年度</w:t>
      </w:r>
      <w:r>
        <w:rPr>
          <w:rFonts w:ascii="標楷體" w:eastAsia="標楷體" w:hAnsi="標楷體" w:cs="標楷體"/>
          <w:b/>
          <w:sz w:val="32"/>
          <w:szCs w:val="32"/>
        </w:rPr>
        <w:t>「</w:t>
      </w:r>
      <w:proofErr w:type="gramStart"/>
      <w:r>
        <w:rPr>
          <w:rFonts w:ascii="標楷體" w:eastAsia="標楷體" w:hAnsi="標楷體" w:cs="標楷體"/>
          <w:b/>
          <w:sz w:val="32"/>
          <w:szCs w:val="32"/>
        </w:rPr>
        <w:t>臺</w:t>
      </w:r>
      <w:proofErr w:type="gramEnd"/>
      <w:r>
        <w:rPr>
          <w:rFonts w:ascii="標楷體" w:eastAsia="標楷體" w:hAnsi="標楷體" w:cs="標楷體"/>
          <w:b/>
          <w:sz w:val="32"/>
          <w:szCs w:val="32"/>
        </w:rPr>
        <w:t>南市立東原國中校園緊急傷病處理辦法」</w:t>
      </w:r>
    </w:p>
    <w:p w14:paraId="000000BD" w14:textId="204536CB" w:rsidR="004F416C" w:rsidRDefault="008B1C29">
      <w:pPr>
        <w:spacing w:before="240" w:after="240"/>
        <w:jc w:val="both"/>
        <w:rPr>
          <w:rFonts w:ascii="標楷體" w:eastAsia="標楷體" w:hAnsi="標楷體" w:cs="標楷體"/>
          <w:b/>
          <w:sz w:val="32"/>
          <w:szCs w:val="32"/>
        </w:rPr>
      </w:pPr>
      <w:r>
        <w:rPr>
          <w:rFonts w:ascii="標楷體" w:eastAsia="標楷體" w:hAnsi="標楷體" w:cs="標楷體" w:hint="eastAsia"/>
          <w:b/>
          <w:sz w:val="32"/>
          <w:szCs w:val="32"/>
        </w:rPr>
        <w:t xml:space="preserve">        </w:t>
      </w:r>
      <w:r>
        <w:rPr>
          <w:rFonts w:ascii="標楷體" w:eastAsia="標楷體" w:hAnsi="標楷體" w:cs="標楷體"/>
          <w:b/>
          <w:sz w:val="32"/>
          <w:szCs w:val="32"/>
        </w:rPr>
        <w:t>(如附件一)。</w:t>
      </w:r>
    </w:p>
    <w:p w14:paraId="000000BF" w14:textId="7AB009B0" w:rsidR="004F416C" w:rsidRDefault="00000000" w:rsidP="008B1C29">
      <w:pPr>
        <w:spacing w:before="240" w:after="240"/>
        <w:jc w:val="both"/>
        <w:rPr>
          <w:rFonts w:ascii="標楷體" w:eastAsia="標楷體" w:hAnsi="標楷體" w:cs="標楷體"/>
          <w:b/>
          <w:sz w:val="32"/>
          <w:szCs w:val="32"/>
        </w:rPr>
      </w:pPr>
      <w:r>
        <w:rPr>
          <w:rFonts w:ascii="標楷體" w:eastAsia="標楷體" w:hAnsi="標楷體" w:cs="標楷體"/>
          <w:b/>
          <w:sz w:val="32"/>
          <w:szCs w:val="32"/>
        </w:rPr>
        <w:t>決議:</w:t>
      </w:r>
      <w:r w:rsidR="008B1C29" w:rsidRPr="008B1C29">
        <w:rPr>
          <w:rFonts w:ascii="標楷體" w:eastAsia="標楷體" w:hAnsi="標楷體" w:cs="標楷體" w:hint="eastAsia"/>
          <w:b/>
          <w:sz w:val="32"/>
          <w:szCs w:val="32"/>
          <w:highlight w:val="white"/>
        </w:rPr>
        <w:t xml:space="preserve"> </w:t>
      </w:r>
      <w:r w:rsidR="008B1C29">
        <w:rPr>
          <w:rFonts w:ascii="標楷體" w:eastAsia="標楷體" w:hAnsi="標楷體" w:cs="標楷體" w:hint="eastAsia"/>
          <w:b/>
          <w:sz w:val="32"/>
          <w:szCs w:val="32"/>
          <w:highlight w:val="white"/>
        </w:rPr>
        <w:t>通過</w:t>
      </w:r>
    </w:p>
    <w:p w14:paraId="000000C0" w14:textId="77777777" w:rsidR="004F416C" w:rsidRDefault="004F416C">
      <w:pPr>
        <w:spacing w:before="240" w:after="240"/>
        <w:rPr>
          <w:rFonts w:ascii="標楷體" w:eastAsia="標楷體" w:hAnsi="標楷體" w:cs="標楷體"/>
          <w:b/>
          <w:sz w:val="32"/>
          <w:szCs w:val="32"/>
          <w:highlight w:val="white"/>
        </w:rPr>
      </w:pPr>
    </w:p>
    <w:p w14:paraId="000000C1" w14:textId="00A8A18D"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七、【臨時動議】：</w:t>
      </w:r>
      <w:r w:rsidR="008B1C29">
        <w:rPr>
          <w:rFonts w:ascii="標楷體" w:eastAsia="標楷體" w:hAnsi="標楷體" w:cs="標楷體" w:hint="eastAsia"/>
          <w:b/>
          <w:sz w:val="36"/>
          <w:szCs w:val="36"/>
        </w:rPr>
        <w:t>無</w:t>
      </w:r>
    </w:p>
    <w:p w14:paraId="000000C2" w14:textId="77777777" w:rsidR="004F416C" w:rsidRDefault="00000000">
      <w:pPr>
        <w:spacing w:before="240" w:after="240"/>
        <w:rPr>
          <w:rFonts w:ascii="標楷體" w:eastAsia="標楷體" w:hAnsi="標楷體" w:cs="標楷體"/>
          <w:b/>
          <w:sz w:val="36"/>
          <w:szCs w:val="36"/>
        </w:rPr>
      </w:pPr>
      <w:r>
        <w:rPr>
          <w:rFonts w:ascii="標楷體" w:eastAsia="標楷體" w:hAnsi="標楷體" w:cs="標楷體"/>
          <w:b/>
          <w:sz w:val="36"/>
          <w:szCs w:val="36"/>
        </w:rPr>
        <w:t xml:space="preserve"> </w:t>
      </w:r>
    </w:p>
    <w:p w14:paraId="000000C3" w14:textId="77777777" w:rsidR="004F416C" w:rsidRDefault="00000000">
      <w:pPr>
        <w:rPr>
          <w:rFonts w:ascii="標楷體" w:eastAsia="標楷體" w:hAnsi="標楷體" w:cs="標楷體"/>
          <w:b/>
          <w:sz w:val="40"/>
          <w:szCs w:val="40"/>
        </w:rPr>
      </w:pPr>
      <w:r>
        <w:rPr>
          <w:rFonts w:ascii="標楷體" w:eastAsia="標楷體" w:hAnsi="標楷體" w:cs="標楷體"/>
          <w:b/>
          <w:sz w:val="36"/>
          <w:szCs w:val="36"/>
        </w:rPr>
        <w:t>八、【散會】：當日上午12時00分</w:t>
      </w:r>
    </w:p>
    <w:sectPr w:rsidR="004F416C">
      <w:footerReference w:type="default" r:id="rId10"/>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7560" w14:textId="77777777" w:rsidR="00CF0485" w:rsidRDefault="00CF0485">
      <w:r>
        <w:separator/>
      </w:r>
    </w:p>
  </w:endnote>
  <w:endnote w:type="continuationSeparator" w:id="0">
    <w:p w14:paraId="70250B5C" w14:textId="77777777" w:rsidR="00CF0485" w:rsidRDefault="00CF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Calibri"/>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4BF04517" w:rsidR="004F416C"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C7BF5">
      <w:rPr>
        <w:noProof/>
        <w:color w:val="000000"/>
        <w:sz w:val="20"/>
        <w:szCs w:val="20"/>
      </w:rPr>
      <w:t>1</w:t>
    </w:r>
    <w:r>
      <w:rPr>
        <w:color w:val="000000"/>
        <w:sz w:val="20"/>
        <w:szCs w:val="20"/>
      </w:rPr>
      <w:fldChar w:fldCharType="end"/>
    </w:r>
  </w:p>
  <w:p w14:paraId="000000C5" w14:textId="77777777" w:rsidR="004F416C" w:rsidRDefault="004F416C">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84E4" w14:textId="77777777" w:rsidR="00CF0485" w:rsidRDefault="00CF0485">
      <w:r>
        <w:separator/>
      </w:r>
    </w:p>
  </w:footnote>
  <w:footnote w:type="continuationSeparator" w:id="0">
    <w:p w14:paraId="6C2F444D" w14:textId="77777777" w:rsidR="00CF0485" w:rsidRDefault="00CF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746B8"/>
    <w:multiLevelType w:val="multilevel"/>
    <w:tmpl w:val="79784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371002"/>
    <w:multiLevelType w:val="multilevel"/>
    <w:tmpl w:val="9D0A2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450AB7"/>
    <w:multiLevelType w:val="multilevel"/>
    <w:tmpl w:val="6D388344"/>
    <w:lvl w:ilvl="0">
      <w:start w:val="1"/>
      <w:numFmt w:val="decimal"/>
      <w:lvlText w:val="%1."/>
      <w:lvlJc w:val="left"/>
      <w:pPr>
        <w:ind w:left="720" w:hanging="360"/>
      </w:pPr>
      <w:rPr>
        <w:sz w:val="32"/>
        <w:szCs w:val="32"/>
        <w:u w:val="none"/>
      </w:rPr>
    </w:lvl>
    <w:lvl w:ilvl="1">
      <w:start w:val="1"/>
      <w:numFmt w:val="lowerLetter"/>
      <w:lvlText w:val="%2."/>
      <w:lvlJc w:val="left"/>
      <w:pPr>
        <w:ind w:left="1440" w:hanging="360"/>
      </w:pPr>
      <w:rPr>
        <w:sz w:val="32"/>
        <w:szCs w:val="32"/>
        <w:u w:val="none"/>
      </w:rPr>
    </w:lvl>
    <w:lvl w:ilvl="2">
      <w:start w:val="1"/>
      <w:numFmt w:val="lowerRoman"/>
      <w:lvlText w:val="%3."/>
      <w:lvlJc w:val="right"/>
      <w:pPr>
        <w:ind w:left="2160" w:hanging="360"/>
      </w:pPr>
      <w:rPr>
        <w:sz w:val="32"/>
        <w:szCs w:val="32"/>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F1488A"/>
    <w:multiLevelType w:val="multilevel"/>
    <w:tmpl w:val="27EC0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205ADF"/>
    <w:multiLevelType w:val="multilevel"/>
    <w:tmpl w:val="B6763B20"/>
    <w:lvl w:ilvl="0">
      <w:start w:val="1"/>
      <w:numFmt w:val="decimal"/>
      <w:lvlText w:val="%1."/>
      <w:lvlJc w:val="left"/>
      <w:pPr>
        <w:ind w:left="720" w:hanging="360"/>
      </w:pPr>
      <w:rPr>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4A2511"/>
    <w:multiLevelType w:val="multilevel"/>
    <w:tmpl w:val="577ED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217CBA"/>
    <w:multiLevelType w:val="multilevel"/>
    <w:tmpl w:val="8514C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BC512AC"/>
    <w:multiLevelType w:val="multilevel"/>
    <w:tmpl w:val="E7D6A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A564EF"/>
    <w:multiLevelType w:val="multilevel"/>
    <w:tmpl w:val="CCB8294C"/>
    <w:lvl w:ilvl="0">
      <w:start w:val="1"/>
      <w:numFmt w:val="decimal"/>
      <w:lvlText w:val="%1."/>
      <w:lvlJc w:val="left"/>
      <w:pPr>
        <w:ind w:left="720" w:hanging="360"/>
      </w:pPr>
      <w:rPr>
        <w:u w:val="none"/>
      </w:rPr>
    </w:lvl>
    <w:lvl w:ilvl="1">
      <w:start w:val="1"/>
      <w:numFmt w:val="lowerLetter"/>
      <w:lvlText w:val="%2."/>
      <w:lvlJc w:val="left"/>
      <w:pPr>
        <w:ind w:left="1440" w:hanging="360"/>
      </w:pPr>
      <w:rPr>
        <w:sz w:val="32"/>
        <w:szCs w:val="3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EE91813"/>
    <w:multiLevelType w:val="multilevel"/>
    <w:tmpl w:val="7D6288E0"/>
    <w:lvl w:ilvl="0">
      <w:start w:val="1"/>
      <w:numFmt w:val="decimal"/>
      <w:lvlText w:val="%1."/>
      <w:lvlJc w:val="left"/>
      <w:pPr>
        <w:ind w:left="720" w:hanging="360"/>
      </w:pPr>
      <w:rPr>
        <w:sz w:val="32"/>
        <w:szCs w:val="32"/>
        <w:u w:val="none"/>
      </w:rPr>
    </w:lvl>
    <w:lvl w:ilvl="1">
      <w:start w:val="1"/>
      <w:numFmt w:val="lowerLetter"/>
      <w:lvlText w:val="%2."/>
      <w:lvlJc w:val="left"/>
      <w:pPr>
        <w:ind w:left="1440" w:hanging="360"/>
      </w:pPr>
      <w:rPr>
        <w:sz w:val="32"/>
        <w:szCs w:val="3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9487137">
    <w:abstractNumId w:val="8"/>
  </w:num>
  <w:num w:numId="2" w16cid:durableId="1115632580">
    <w:abstractNumId w:val="2"/>
  </w:num>
  <w:num w:numId="3" w16cid:durableId="335379943">
    <w:abstractNumId w:val="0"/>
  </w:num>
  <w:num w:numId="4" w16cid:durableId="1867677054">
    <w:abstractNumId w:val="5"/>
  </w:num>
  <w:num w:numId="5" w16cid:durableId="1610358102">
    <w:abstractNumId w:val="7"/>
  </w:num>
  <w:num w:numId="6" w16cid:durableId="506940965">
    <w:abstractNumId w:val="9"/>
  </w:num>
  <w:num w:numId="7" w16cid:durableId="1206601700">
    <w:abstractNumId w:val="1"/>
  </w:num>
  <w:num w:numId="8" w16cid:durableId="1427576137">
    <w:abstractNumId w:val="3"/>
  </w:num>
  <w:num w:numId="9" w16cid:durableId="614292889">
    <w:abstractNumId w:val="6"/>
  </w:num>
  <w:num w:numId="10" w16cid:durableId="1779137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6C"/>
    <w:rsid w:val="00244F76"/>
    <w:rsid w:val="002C7BF5"/>
    <w:rsid w:val="004C31DF"/>
    <w:rsid w:val="004F416C"/>
    <w:rsid w:val="008B1C29"/>
    <w:rsid w:val="00BB0D62"/>
    <w:rsid w:val="00CF0485"/>
    <w:rsid w:val="00E72C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00AF"/>
  <w15:docId w15:val="{CDE891A3-7B78-4731-82B3-FE687145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CB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a4">
    <w:name w:val="Placeholder Text"/>
    <w:basedOn w:val="a0"/>
    <w:uiPriority w:val="99"/>
    <w:semiHidden/>
    <w:rsid w:val="00380A11"/>
    <w:rPr>
      <w:color w:val="808080"/>
    </w:rPr>
  </w:style>
  <w:style w:type="paragraph" w:styleId="a5">
    <w:name w:val="header"/>
    <w:basedOn w:val="a"/>
    <w:link w:val="a6"/>
    <w:uiPriority w:val="99"/>
    <w:unhideWhenUsed/>
    <w:rsid w:val="008D4C74"/>
    <w:pPr>
      <w:tabs>
        <w:tab w:val="center" w:pos="4153"/>
        <w:tab w:val="right" w:pos="8306"/>
      </w:tabs>
      <w:snapToGrid w:val="0"/>
    </w:pPr>
    <w:rPr>
      <w:sz w:val="20"/>
      <w:szCs w:val="20"/>
    </w:rPr>
  </w:style>
  <w:style w:type="character" w:customStyle="1" w:styleId="a6">
    <w:name w:val="頁首 字元"/>
    <w:basedOn w:val="a0"/>
    <w:link w:val="a5"/>
    <w:uiPriority w:val="99"/>
    <w:rsid w:val="008D4C74"/>
    <w:rPr>
      <w:sz w:val="20"/>
      <w:szCs w:val="20"/>
    </w:rPr>
  </w:style>
  <w:style w:type="paragraph" w:styleId="a7">
    <w:name w:val="footer"/>
    <w:basedOn w:val="a"/>
    <w:link w:val="a8"/>
    <w:uiPriority w:val="99"/>
    <w:unhideWhenUsed/>
    <w:rsid w:val="008D4C74"/>
    <w:pPr>
      <w:tabs>
        <w:tab w:val="center" w:pos="4153"/>
        <w:tab w:val="right" w:pos="8306"/>
      </w:tabs>
      <w:snapToGrid w:val="0"/>
    </w:pPr>
    <w:rPr>
      <w:sz w:val="20"/>
      <w:szCs w:val="20"/>
    </w:rPr>
  </w:style>
  <w:style w:type="character" w:customStyle="1" w:styleId="a8">
    <w:name w:val="頁尾 字元"/>
    <w:basedOn w:val="a0"/>
    <w:link w:val="a7"/>
    <w:uiPriority w:val="99"/>
    <w:rsid w:val="008D4C74"/>
    <w:rPr>
      <w:sz w:val="20"/>
      <w:szCs w:val="20"/>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paragraph" w:styleId="ac">
    <w:name w:val="List Paragraph"/>
    <w:basedOn w:val="a"/>
    <w:uiPriority w:val="34"/>
    <w:qFormat/>
    <w:rsid w:val="00F90E90"/>
    <w:pPr>
      <w:ind w:leftChars="200" w:left="480"/>
    </w:pPr>
    <w:rPr>
      <w:rFonts w:asciiTheme="minorHAnsi" w:hAnsiTheme="minorHAnsi" w:cstheme="minorBidi"/>
      <w:kern w:val="2"/>
      <w:szCs w:val="22"/>
    </w:rPr>
  </w:style>
  <w:style w:type="paragraph" w:styleId="ad">
    <w:name w:val="Balloon Text"/>
    <w:basedOn w:val="a"/>
    <w:link w:val="ae"/>
    <w:uiPriority w:val="99"/>
    <w:semiHidden/>
    <w:unhideWhenUsed/>
    <w:rsid w:val="0079013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90134"/>
    <w:rPr>
      <w:rFonts w:asciiTheme="majorHAnsi" w:eastAsiaTheme="majorEastAsia" w:hAnsiTheme="majorHAnsi" w:cstheme="majorBidi"/>
      <w:sz w:val="18"/>
      <w:szCs w:val="18"/>
    </w:rPr>
  </w:style>
  <w:style w:type="table" w:customStyle="1" w:styleId="af">
    <w:basedOn w:val="TableNormal3"/>
    <w:tblPr>
      <w:tblStyleRowBandSize w:val="1"/>
      <w:tblStyleColBandSize w:val="1"/>
      <w:tblCellMar>
        <w:top w:w="100" w:type="dxa"/>
        <w:left w:w="100" w:type="dxa"/>
        <w:bottom w:w="100" w:type="dxa"/>
        <w:right w:w="100" w:type="dxa"/>
      </w:tblCellMar>
    </w:tblPr>
  </w:style>
  <w:style w:type="character" w:styleId="af0">
    <w:name w:val="Hyperlink"/>
    <w:basedOn w:val="a0"/>
    <w:uiPriority w:val="99"/>
    <w:unhideWhenUsed/>
    <w:rsid w:val="00090339"/>
    <w:rPr>
      <w:color w:val="0563C1" w:themeColor="hyperlink"/>
      <w:u w:val="single"/>
    </w:rPr>
  </w:style>
  <w:style w:type="character" w:customStyle="1" w:styleId="10">
    <w:name w:val="未解析的提及1"/>
    <w:basedOn w:val="a0"/>
    <w:uiPriority w:val="99"/>
    <w:semiHidden/>
    <w:unhideWhenUsed/>
    <w:rsid w:val="0009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adu-ed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t.ly/47jSSpg%EF%BC%89%E3%80%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QjWTL+JuYpsya3iVnqVm61kCw==">CgMxLjAaJQoBMBIgCh4IB0IaCg9UaW1lcyBOZXcgUm9tYW4SB0d1bmdzdWg4AGotChRzdWdnZXN0LmU2bnZidnd2bGlveBIV5p2x5Y6f5ZyL5Lit57i95YuZ6JmVciExV2Z0YXlMVlp1QjFCYkhSY3RUOGtYRnA3bDdGT1RENXA=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wenching chan</dc:creator>
  <cp:lastModifiedBy>陳靜玫</cp:lastModifiedBy>
  <cp:revision>5</cp:revision>
  <dcterms:created xsi:type="dcterms:W3CDTF">2023-08-25T04:18:00Z</dcterms:created>
  <dcterms:modified xsi:type="dcterms:W3CDTF">2023-08-30T01:00:00Z</dcterms:modified>
</cp:coreProperties>
</file>